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1" w:type="dxa"/>
        <w:tblInd w:w="-318" w:type="dxa"/>
        <w:tblLook w:val="01E0"/>
      </w:tblPr>
      <w:tblGrid>
        <w:gridCol w:w="4821"/>
        <w:gridCol w:w="5670"/>
      </w:tblGrid>
      <w:tr w:rsidR="00741CD7" w:rsidRPr="00741CD7" w:rsidTr="00113525">
        <w:trPr>
          <w:trHeight w:val="672"/>
        </w:trPr>
        <w:tc>
          <w:tcPr>
            <w:tcW w:w="4821" w:type="dxa"/>
          </w:tcPr>
          <w:p w:rsidR="00113525" w:rsidRDefault="00741CD7" w:rsidP="00F138F3">
            <w:pPr>
              <w:spacing w:after="0" w:line="240" w:lineRule="auto"/>
              <w:jc w:val="center"/>
              <w:rPr>
                <w:rFonts w:ascii="Times New Roman" w:hAnsi="Times New Roman" w:cs="Times New Roman"/>
                <w:sz w:val="26"/>
                <w:szCs w:val="26"/>
              </w:rPr>
            </w:pPr>
            <w:r w:rsidRPr="00113525">
              <w:rPr>
                <w:rFonts w:ascii="Times New Roman" w:hAnsi="Times New Roman" w:cs="Times New Roman"/>
                <w:sz w:val="26"/>
                <w:szCs w:val="26"/>
              </w:rPr>
              <w:t>CÔNG TY C</w:t>
            </w:r>
            <w:r w:rsidR="00113525">
              <w:rPr>
                <w:rFonts w:ascii="Times New Roman" w:hAnsi="Times New Roman" w:cs="Times New Roman"/>
                <w:sz w:val="26"/>
                <w:szCs w:val="26"/>
              </w:rPr>
              <w:t xml:space="preserve">Ổ </w:t>
            </w:r>
            <w:r w:rsidRPr="00113525">
              <w:rPr>
                <w:rFonts w:ascii="Times New Roman" w:hAnsi="Times New Roman" w:cs="Times New Roman"/>
                <w:sz w:val="26"/>
                <w:szCs w:val="26"/>
              </w:rPr>
              <w:t>P</w:t>
            </w:r>
            <w:r w:rsidR="00113525">
              <w:rPr>
                <w:rFonts w:ascii="Times New Roman" w:hAnsi="Times New Roman" w:cs="Times New Roman"/>
                <w:sz w:val="26"/>
                <w:szCs w:val="26"/>
              </w:rPr>
              <w:t>HẦN</w:t>
            </w:r>
            <w:r w:rsidRPr="00113525">
              <w:rPr>
                <w:rFonts w:ascii="Times New Roman" w:hAnsi="Times New Roman" w:cs="Times New Roman"/>
                <w:sz w:val="26"/>
                <w:szCs w:val="26"/>
              </w:rPr>
              <w:t xml:space="preserve"> MÔI TRƯỜNG</w:t>
            </w:r>
          </w:p>
          <w:p w:rsidR="00741CD7" w:rsidRPr="00113525" w:rsidRDefault="00741CD7" w:rsidP="00113525">
            <w:pPr>
              <w:spacing w:after="0" w:line="240" w:lineRule="auto"/>
              <w:ind w:left="-284" w:firstLine="284"/>
              <w:jc w:val="center"/>
              <w:rPr>
                <w:rFonts w:ascii="Times New Roman" w:hAnsi="Times New Roman" w:cs="Times New Roman"/>
                <w:sz w:val="26"/>
                <w:szCs w:val="26"/>
              </w:rPr>
            </w:pPr>
            <w:r w:rsidRPr="00113525">
              <w:rPr>
                <w:rFonts w:ascii="Times New Roman" w:hAnsi="Times New Roman" w:cs="Times New Roman"/>
                <w:sz w:val="26"/>
                <w:szCs w:val="26"/>
              </w:rPr>
              <w:t xml:space="preserve"> VÀ</w:t>
            </w:r>
            <w:r w:rsidR="00113525">
              <w:rPr>
                <w:rFonts w:ascii="Times New Roman" w:hAnsi="Times New Roman" w:cs="Times New Roman"/>
                <w:sz w:val="26"/>
                <w:szCs w:val="26"/>
              </w:rPr>
              <w:t xml:space="preserve"> </w:t>
            </w:r>
            <w:r w:rsidRPr="00113525">
              <w:rPr>
                <w:rFonts w:ascii="Times New Roman" w:hAnsi="Times New Roman" w:cs="Times New Roman"/>
                <w:sz w:val="26"/>
                <w:szCs w:val="26"/>
              </w:rPr>
              <w:t>CÔNG TRÌNH ĐÔ THỊ SƠN TÂY</w:t>
            </w:r>
          </w:p>
          <w:p w:rsidR="00741CD7" w:rsidRPr="00E04C5C" w:rsidRDefault="0007225A" w:rsidP="00F138F3">
            <w:pPr>
              <w:tabs>
                <w:tab w:val="left" w:pos="975"/>
              </w:tabs>
              <w:spacing w:after="0" w:line="240" w:lineRule="auto"/>
              <w:jc w:val="center"/>
              <w:rPr>
                <w:rFonts w:ascii="Times New Roman" w:hAnsi="Times New Roman" w:cs="Times New Roman"/>
                <w:b/>
                <w:sz w:val="24"/>
                <w:szCs w:val="24"/>
              </w:rPr>
            </w:pPr>
            <w:r w:rsidRPr="0007225A">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4" o:spid="_x0000_s1026" type="#_x0000_t32" style="position:absolute;left:0;text-align:left;margin-left:75.4pt;margin-top:13.8pt;width:75.9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"/>
              </w:pict>
            </w:r>
            <w:r w:rsidR="00261C80" w:rsidRPr="00E04C5C">
              <w:rPr>
                <w:rFonts w:ascii="Times New Roman" w:hAnsi="Times New Roman" w:cs="Times New Roman"/>
                <w:b/>
                <w:sz w:val="24"/>
                <w:szCs w:val="24"/>
              </w:rPr>
              <w:t>BAN KIỂM SOÁT</w:t>
            </w:r>
          </w:p>
        </w:tc>
        <w:tc>
          <w:tcPr>
            <w:tcW w:w="5670" w:type="dxa"/>
          </w:tcPr>
          <w:p w:rsidR="00741CD7" w:rsidRPr="00113525" w:rsidRDefault="00741CD7" w:rsidP="00F138F3">
            <w:pPr>
              <w:spacing w:after="0" w:line="240" w:lineRule="auto"/>
              <w:jc w:val="center"/>
              <w:rPr>
                <w:rFonts w:ascii="Times New Roman" w:hAnsi="Times New Roman" w:cs="Times New Roman"/>
                <w:b/>
                <w:sz w:val="24"/>
                <w:szCs w:val="24"/>
              </w:rPr>
            </w:pPr>
            <w:r w:rsidRPr="00113525">
              <w:rPr>
                <w:rFonts w:ascii="Times New Roman" w:hAnsi="Times New Roman" w:cs="Times New Roman"/>
                <w:b/>
                <w:sz w:val="24"/>
                <w:szCs w:val="24"/>
              </w:rPr>
              <w:t>CỘNG HÒA XÃ HỘI CHỦ NGHĨA VIỆT NAM</w:t>
            </w:r>
          </w:p>
          <w:p w:rsidR="00741CD7" w:rsidRPr="00D00B7D" w:rsidRDefault="00741CD7" w:rsidP="00F138F3">
            <w:pPr>
              <w:spacing w:after="0" w:line="240" w:lineRule="auto"/>
              <w:jc w:val="center"/>
              <w:rPr>
                <w:rFonts w:ascii="Times New Roman" w:hAnsi="Times New Roman" w:cs="Times New Roman"/>
                <w:b/>
                <w:sz w:val="26"/>
                <w:szCs w:val="26"/>
              </w:rPr>
            </w:pPr>
            <w:r w:rsidRPr="00D00B7D">
              <w:rPr>
                <w:rFonts w:ascii="Times New Roman" w:hAnsi="Times New Roman" w:cs="Times New Roman"/>
                <w:b/>
                <w:sz w:val="26"/>
                <w:szCs w:val="26"/>
              </w:rPr>
              <w:t>Độc lập - Tự do - Hạnh phúc</w:t>
            </w:r>
          </w:p>
          <w:p w:rsidR="00261C80" w:rsidRDefault="0007225A" w:rsidP="00F138F3">
            <w:pPr>
              <w:spacing w:after="0" w:line="240" w:lineRule="auto"/>
              <w:jc w:val="center"/>
              <w:rPr>
                <w:rFonts w:ascii="Times New Roman" w:hAnsi="Times New Roman" w:cs="Times New Roman"/>
                <w:i/>
                <w:sz w:val="26"/>
                <w:szCs w:val="26"/>
              </w:rPr>
            </w:pPr>
            <w:r w:rsidRPr="0007225A">
              <w:rPr>
                <w:rFonts w:ascii="Times New Roman" w:hAnsi="Times New Roman" w:cs="Times New Roman"/>
                <w:noProof/>
                <w:sz w:val="26"/>
                <w:szCs w:val="26"/>
              </w:rPr>
              <w:pict>
                <v:shape id="Straight Arrow Connector 1" o:spid="_x0000_s1027" type="#_x0000_t32" style="position:absolute;left:0;text-align:left;margin-left:58.8pt;margin-top:-.05pt;width:154.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Xxn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guZpN0i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"/>
              </w:pict>
            </w:r>
          </w:p>
          <w:p w:rsidR="00741CD7" w:rsidRPr="00741CD7" w:rsidRDefault="00741CD7" w:rsidP="00113525">
            <w:pPr>
              <w:spacing w:after="0" w:line="240" w:lineRule="auto"/>
              <w:jc w:val="right"/>
              <w:rPr>
                <w:rFonts w:ascii="Times New Roman" w:hAnsi="Times New Roman" w:cs="Times New Roman"/>
              </w:rPr>
            </w:pPr>
            <w:r w:rsidRPr="00741CD7">
              <w:rPr>
                <w:rFonts w:ascii="Times New Roman" w:hAnsi="Times New Roman" w:cs="Times New Roman"/>
                <w:i/>
                <w:sz w:val="26"/>
                <w:szCs w:val="26"/>
              </w:rPr>
              <w:t xml:space="preserve">Sơn Tây, ngày </w:t>
            </w:r>
            <w:r w:rsidR="00474E53">
              <w:rPr>
                <w:rFonts w:ascii="Times New Roman" w:hAnsi="Times New Roman" w:cs="Times New Roman"/>
                <w:i/>
                <w:sz w:val="26"/>
                <w:szCs w:val="26"/>
              </w:rPr>
              <w:t>12</w:t>
            </w:r>
            <w:r w:rsidRPr="00741CD7">
              <w:rPr>
                <w:rFonts w:ascii="Times New Roman" w:hAnsi="Times New Roman" w:cs="Times New Roman"/>
                <w:i/>
                <w:sz w:val="26"/>
                <w:szCs w:val="26"/>
              </w:rPr>
              <w:t xml:space="preserve"> tháng 04 năm 2019</w:t>
            </w:r>
          </w:p>
        </w:tc>
      </w:tr>
    </w:tbl>
    <w:p w:rsidR="00783B52" w:rsidRDefault="00783B52" w:rsidP="00F138F3">
      <w:pPr>
        <w:spacing w:after="0"/>
        <w:jc w:val="both"/>
        <w:rPr>
          <w:rFonts w:ascii="Times New Roman" w:hAnsi="Times New Roman" w:cs="Times New Roman"/>
        </w:rPr>
      </w:pPr>
    </w:p>
    <w:p w:rsidR="00741CD7" w:rsidRDefault="00783B52" w:rsidP="00F138F3">
      <w:pPr>
        <w:spacing w:after="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00783B52" w:rsidRPr="00783B52" w:rsidRDefault="00783B52" w:rsidP="00113525">
      <w:pPr>
        <w:spacing w:after="0"/>
        <w:jc w:val="both"/>
        <w:rPr>
          <w:rFonts w:ascii="Times New Roman" w:hAnsi="Times New Roman" w:cs="Times New Roman"/>
          <w:i/>
          <w:sz w:val="28"/>
          <w:szCs w:val="28"/>
        </w:rPr>
      </w:pPr>
      <w:r w:rsidRPr="00783B52">
        <w:rPr>
          <w:rFonts w:ascii="Times New Roman" w:hAnsi="Times New Roman" w:cs="Times New Roman"/>
          <w:i/>
          <w:sz w:val="28"/>
          <w:szCs w:val="28"/>
        </w:rPr>
        <w:t>Kính trình: Đại hội đồng cổ</w:t>
      </w:r>
      <w:r w:rsidR="002C05D2">
        <w:rPr>
          <w:rFonts w:ascii="Times New Roman" w:hAnsi="Times New Roman" w:cs="Times New Roman"/>
          <w:i/>
          <w:sz w:val="28"/>
          <w:szCs w:val="28"/>
        </w:rPr>
        <w:t xml:space="preserve"> đông năm 2019 công ty c</w:t>
      </w:r>
      <w:r w:rsidR="00532B7F">
        <w:rPr>
          <w:rFonts w:ascii="Times New Roman" w:hAnsi="Times New Roman" w:cs="Times New Roman"/>
          <w:i/>
          <w:sz w:val="28"/>
          <w:szCs w:val="28"/>
        </w:rPr>
        <w:t>p</w:t>
      </w:r>
      <w:r w:rsidR="002C05D2">
        <w:rPr>
          <w:rFonts w:ascii="Times New Roman" w:hAnsi="Times New Roman" w:cs="Times New Roman"/>
          <w:i/>
          <w:sz w:val="28"/>
          <w:szCs w:val="28"/>
        </w:rPr>
        <w:t xml:space="preserve"> MT và CTĐT Sơn Tây</w:t>
      </w:r>
    </w:p>
    <w:p w:rsidR="00783B52" w:rsidRDefault="00783B52" w:rsidP="00F138F3">
      <w:pPr>
        <w:spacing w:after="0"/>
        <w:jc w:val="both"/>
        <w:rPr>
          <w:rFonts w:ascii="Times New Roman" w:hAnsi="Times New Roman" w:cs="Times New Roman"/>
        </w:rPr>
      </w:pPr>
    </w:p>
    <w:p w:rsidR="00783B52" w:rsidRPr="00741CD7" w:rsidRDefault="00783B52" w:rsidP="00F138F3">
      <w:pPr>
        <w:spacing w:after="0"/>
        <w:jc w:val="both"/>
        <w:rPr>
          <w:rFonts w:ascii="Times New Roman" w:hAnsi="Times New Roman" w:cs="Times New Roman"/>
        </w:rPr>
      </w:pPr>
    </w:p>
    <w:p w:rsidR="00741CD7" w:rsidRPr="007B33F7" w:rsidRDefault="00613E9E" w:rsidP="00613E9E">
      <w:pPr>
        <w:tabs>
          <w:tab w:val="left" w:pos="709"/>
          <w:tab w:val="left" w:pos="3668"/>
          <w:tab w:val="center" w:pos="4890"/>
        </w:tabs>
        <w:spacing w:after="0" w:line="240" w:lineRule="auto"/>
        <w:rPr>
          <w:rFonts w:ascii="Times New Roman" w:hAnsi="Times New Roman" w:cs="Times New Roman"/>
          <w:b/>
          <w:sz w:val="36"/>
          <w:szCs w:val="32"/>
        </w:rPr>
      </w:pPr>
      <w:r>
        <w:rPr>
          <w:rFonts w:ascii="Times New Roman" w:hAnsi="Times New Roman" w:cs="Times New Roman"/>
          <w:b/>
          <w:sz w:val="36"/>
          <w:szCs w:val="32"/>
        </w:rPr>
        <w:tab/>
      </w:r>
      <w:r>
        <w:rPr>
          <w:rFonts w:ascii="Times New Roman" w:hAnsi="Times New Roman" w:cs="Times New Roman"/>
          <w:b/>
          <w:sz w:val="36"/>
          <w:szCs w:val="32"/>
        </w:rPr>
        <w:tab/>
      </w:r>
      <w:r>
        <w:rPr>
          <w:rFonts w:ascii="Times New Roman" w:hAnsi="Times New Roman" w:cs="Times New Roman"/>
          <w:b/>
          <w:sz w:val="36"/>
          <w:szCs w:val="32"/>
        </w:rPr>
        <w:tab/>
      </w:r>
      <w:r w:rsidR="00741CD7" w:rsidRPr="007B33F7">
        <w:rPr>
          <w:rFonts w:ascii="Times New Roman" w:hAnsi="Times New Roman" w:cs="Times New Roman"/>
          <w:b/>
          <w:sz w:val="36"/>
          <w:szCs w:val="32"/>
        </w:rPr>
        <w:t>BÁO CÁO</w:t>
      </w:r>
    </w:p>
    <w:p w:rsidR="00DE1A4E" w:rsidRPr="00113525" w:rsidRDefault="00DE1A4E" w:rsidP="00113525">
      <w:pPr>
        <w:spacing w:after="0" w:line="312" w:lineRule="auto"/>
        <w:jc w:val="center"/>
        <w:rPr>
          <w:rFonts w:ascii="Times New Roman" w:hAnsi="Times New Roman" w:cs="Times New Roman"/>
          <w:b/>
          <w:sz w:val="28"/>
          <w:szCs w:val="28"/>
        </w:rPr>
      </w:pPr>
      <w:r w:rsidRPr="00113525">
        <w:rPr>
          <w:rFonts w:ascii="Times New Roman" w:hAnsi="Times New Roman" w:cs="Times New Roman"/>
          <w:b/>
          <w:sz w:val="28"/>
          <w:szCs w:val="28"/>
        </w:rPr>
        <w:t>HOẠT ĐỘNG CỦA BAN KIỂM SOÁT NHIỆM KỲ II (2014-2018) VÀ NĂM 2018; PHƯƠNG HƯỚNG, NHIỆM VỤ CỦA BAN KIỂM SOÁT</w:t>
      </w:r>
    </w:p>
    <w:p w:rsidR="00741CD7" w:rsidRPr="00113525" w:rsidRDefault="00DE1A4E" w:rsidP="00113525">
      <w:pPr>
        <w:spacing w:after="0" w:line="312" w:lineRule="auto"/>
        <w:jc w:val="center"/>
        <w:rPr>
          <w:rFonts w:ascii="Times New Roman" w:hAnsi="Times New Roman" w:cs="Times New Roman"/>
          <w:b/>
          <w:sz w:val="28"/>
          <w:szCs w:val="28"/>
        </w:rPr>
      </w:pPr>
      <w:r w:rsidRPr="00113525">
        <w:rPr>
          <w:rFonts w:ascii="Times New Roman" w:hAnsi="Times New Roman" w:cs="Times New Roman"/>
          <w:b/>
          <w:sz w:val="28"/>
          <w:szCs w:val="28"/>
        </w:rPr>
        <w:t>NHIỆM KỲ III (2019-2023) VÀ NĂM 2019</w:t>
      </w:r>
    </w:p>
    <w:p w:rsidR="00DE1A4E" w:rsidRPr="00DE1A4E" w:rsidRDefault="00DE1A4E" w:rsidP="00113525">
      <w:pPr>
        <w:spacing w:after="0" w:line="312" w:lineRule="auto"/>
        <w:jc w:val="both"/>
        <w:rPr>
          <w:rFonts w:ascii="Times New Roman" w:hAnsi="Times New Roman" w:cs="Times New Roman"/>
          <w:b/>
          <w:sz w:val="26"/>
          <w:szCs w:val="26"/>
        </w:rPr>
      </w:pPr>
    </w:p>
    <w:p w:rsidR="00E743DA" w:rsidRDefault="00E743DA"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532B7F">
        <w:rPr>
          <w:rFonts w:ascii="Times New Roman" w:hAnsi="Times New Roman" w:cs="Times New Roman"/>
          <w:sz w:val="28"/>
          <w:szCs w:val="28"/>
        </w:rPr>
        <w:t>Căn cứ quyền hạn và</w:t>
      </w:r>
      <w:r w:rsidR="00741CD7" w:rsidRPr="00431793">
        <w:rPr>
          <w:rFonts w:ascii="Times New Roman" w:hAnsi="Times New Roman" w:cs="Times New Roman"/>
          <w:sz w:val="28"/>
          <w:szCs w:val="28"/>
        </w:rPr>
        <w:t xml:space="preserve"> trách nhiệm của Ban kiể</w:t>
      </w:r>
      <w:r>
        <w:rPr>
          <w:rFonts w:ascii="Times New Roman" w:hAnsi="Times New Roman" w:cs="Times New Roman"/>
          <w:sz w:val="28"/>
          <w:szCs w:val="28"/>
        </w:rPr>
        <w:t>m soát</w:t>
      </w:r>
      <w:r w:rsidR="00532B7F">
        <w:rPr>
          <w:rFonts w:ascii="Times New Roman" w:hAnsi="Times New Roman" w:cs="Times New Roman"/>
          <w:sz w:val="28"/>
          <w:szCs w:val="28"/>
        </w:rPr>
        <w:t xml:space="preserve">được qui định tại Điều lệ tổ chức và hoạt động của công ty cp MT và CTĐT </w:t>
      </w:r>
      <w:r>
        <w:rPr>
          <w:rFonts w:ascii="Times New Roman" w:hAnsi="Times New Roman" w:cs="Times New Roman"/>
          <w:sz w:val="28"/>
          <w:szCs w:val="28"/>
        </w:rPr>
        <w:t>Sơn Tây.</w:t>
      </w:r>
    </w:p>
    <w:p w:rsidR="00E743DA" w:rsidRDefault="00E743DA"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Căn cứ vào Nghị quyết Đại hội đồng cổ đông</w:t>
      </w:r>
      <w:r w:rsidR="0019374D">
        <w:rPr>
          <w:rFonts w:ascii="Times New Roman" w:hAnsi="Times New Roman" w:cs="Times New Roman"/>
          <w:sz w:val="28"/>
          <w:szCs w:val="28"/>
        </w:rPr>
        <w:t xml:space="preserve"> thường niên</w:t>
      </w:r>
      <w:r>
        <w:rPr>
          <w:rFonts w:ascii="Times New Roman" w:hAnsi="Times New Roman" w:cs="Times New Roman"/>
          <w:sz w:val="28"/>
          <w:szCs w:val="28"/>
        </w:rPr>
        <w:t xml:space="preserve"> năm 2018</w:t>
      </w:r>
      <w:r w:rsidR="00B05AF0">
        <w:rPr>
          <w:rFonts w:ascii="Times New Roman" w:hAnsi="Times New Roman" w:cs="Times New Roman"/>
          <w:sz w:val="28"/>
          <w:szCs w:val="28"/>
        </w:rPr>
        <w:t>.</w:t>
      </w:r>
    </w:p>
    <w:p w:rsidR="00741CD7" w:rsidRPr="00431793" w:rsidRDefault="00741CD7" w:rsidP="00113525">
      <w:pPr>
        <w:spacing w:after="0" w:line="312" w:lineRule="auto"/>
        <w:ind w:firstLine="720"/>
        <w:jc w:val="both"/>
        <w:rPr>
          <w:rFonts w:ascii="Times New Roman" w:hAnsi="Times New Roman" w:cs="Times New Roman"/>
          <w:sz w:val="28"/>
          <w:szCs w:val="28"/>
        </w:rPr>
      </w:pPr>
      <w:r w:rsidRPr="00431793">
        <w:rPr>
          <w:rFonts w:ascii="Times New Roman" w:hAnsi="Times New Roman" w:cs="Times New Roman"/>
          <w:sz w:val="28"/>
          <w:szCs w:val="28"/>
        </w:rPr>
        <w:t>Ban kiểm soát báo cáo: Hoạt động của Ban kiểm soát nhiệm kỳ II(2014-2018) và năm 2018 ; phương hướng, nhiệm vụ của Ban kiếm soát nhiệm kỳ III(2019</w:t>
      </w:r>
      <w:r w:rsidR="00862457">
        <w:rPr>
          <w:rFonts w:ascii="Times New Roman" w:hAnsi="Times New Roman" w:cs="Times New Roman"/>
          <w:sz w:val="28"/>
          <w:szCs w:val="28"/>
        </w:rPr>
        <w:t>-2023) và năm 2019</w:t>
      </w:r>
      <w:r w:rsidRPr="00431793">
        <w:rPr>
          <w:rFonts w:ascii="Times New Roman" w:hAnsi="Times New Roman" w:cs="Times New Roman"/>
          <w:sz w:val="28"/>
          <w:szCs w:val="28"/>
        </w:rPr>
        <w:t xml:space="preserve"> như sau: </w:t>
      </w:r>
    </w:p>
    <w:p w:rsidR="00E1215E" w:rsidRPr="00BE6E46" w:rsidRDefault="00741CD7" w:rsidP="00113525">
      <w:pPr>
        <w:tabs>
          <w:tab w:val="left" w:pos="3969"/>
          <w:tab w:val="left" w:pos="7320"/>
        </w:tabs>
        <w:spacing w:after="0" w:line="312" w:lineRule="auto"/>
        <w:jc w:val="center"/>
        <w:rPr>
          <w:rFonts w:ascii="Times New Roman" w:hAnsi="Times New Roman" w:cs="Times New Roman"/>
          <w:b/>
          <w:sz w:val="30"/>
          <w:szCs w:val="30"/>
        </w:rPr>
      </w:pPr>
      <w:r w:rsidRPr="00BE6E46">
        <w:rPr>
          <w:rFonts w:ascii="Times New Roman" w:hAnsi="Times New Roman" w:cs="Times New Roman"/>
          <w:b/>
          <w:sz w:val="30"/>
          <w:szCs w:val="30"/>
        </w:rPr>
        <w:t>PHẦN THỨ NHẤT</w:t>
      </w:r>
    </w:p>
    <w:p w:rsidR="007B33F7" w:rsidRPr="00113525" w:rsidRDefault="007B33F7" w:rsidP="00113525">
      <w:pPr>
        <w:spacing w:after="0" w:line="312" w:lineRule="auto"/>
        <w:jc w:val="center"/>
        <w:rPr>
          <w:rFonts w:ascii="Times New Roman" w:hAnsi="Times New Roman" w:cs="Times New Roman"/>
          <w:b/>
          <w:sz w:val="27"/>
          <w:szCs w:val="27"/>
        </w:rPr>
      </w:pPr>
      <w:r w:rsidRPr="00113525">
        <w:rPr>
          <w:rFonts w:ascii="Times New Roman" w:hAnsi="Times New Roman" w:cs="Times New Roman"/>
          <w:b/>
          <w:sz w:val="27"/>
          <w:szCs w:val="27"/>
        </w:rPr>
        <w:t>BÁO CÁO</w:t>
      </w:r>
      <w:r w:rsidR="00113525" w:rsidRPr="00113525">
        <w:rPr>
          <w:rFonts w:ascii="Times New Roman" w:hAnsi="Times New Roman" w:cs="Times New Roman"/>
          <w:b/>
          <w:sz w:val="27"/>
          <w:szCs w:val="27"/>
        </w:rPr>
        <w:t xml:space="preserve"> </w:t>
      </w:r>
      <w:r w:rsidRPr="00113525">
        <w:rPr>
          <w:rFonts w:ascii="Times New Roman" w:hAnsi="Times New Roman" w:cs="Times New Roman"/>
          <w:b/>
          <w:sz w:val="27"/>
          <w:szCs w:val="27"/>
        </w:rPr>
        <w:t>HOẠT ĐỘNG CỦA BAN KIỂM SOÁT NHIỆM KỲ II (2014-2018); PHƯƠNG HƯỚNG, NHIỆM VỤ CỦA BAN KIỂM SOÁT</w:t>
      </w:r>
    </w:p>
    <w:p w:rsidR="00741CD7" w:rsidRPr="00113525" w:rsidRDefault="007B33F7" w:rsidP="00113525">
      <w:pPr>
        <w:tabs>
          <w:tab w:val="left" w:pos="709"/>
          <w:tab w:val="left" w:pos="3969"/>
          <w:tab w:val="left" w:pos="7320"/>
        </w:tabs>
        <w:spacing w:after="0" w:line="312" w:lineRule="auto"/>
        <w:jc w:val="both"/>
        <w:rPr>
          <w:rFonts w:ascii="Times New Roman" w:hAnsi="Times New Roman" w:cs="Times New Roman"/>
          <w:b/>
          <w:sz w:val="27"/>
          <w:szCs w:val="27"/>
        </w:rPr>
      </w:pPr>
      <w:r w:rsidRPr="00113525">
        <w:rPr>
          <w:rFonts w:ascii="Times New Roman" w:hAnsi="Times New Roman" w:cs="Times New Roman"/>
          <w:b/>
          <w:sz w:val="27"/>
          <w:szCs w:val="27"/>
        </w:rPr>
        <w:tab/>
        <w:t xml:space="preserve">                               NHIỆM KỲ III (2019-2023) </w:t>
      </w:r>
    </w:p>
    <w:p w:rsidR="00741CD7" w:rsidRPr="007B33F7" w:rsidRDefault="00741CD7" w:rsidP="00113525">
      <w:pPr>
        <w:tabs>
          <w:tab w:val="left" w:pos="709"/>
          <w:tab w:val="left" w:pos="3969"/>
          <w:tab w:val="left" w:pos="7320"/>
        </w:tabs>
        <w:spacing w:after="0" w:line="312" w:lineRule="auto"/>
        <w:jc w:val="both"/>
        <w:rPr>
          <w:rFonts w:ascii="Times New Roman" w:hAnsi="Times New Roman" w:cs="Times New Roman"/>
          <w:b/>
          <w:sz w:val="24"/>
          <w:szCs w:val="24"/>
        </w:rPr>
      </w:pPr>
      <w:r w:rsidRPr="00431793">
        <w:rPr>
          <w:rFonts w:ascii="Times New Roman" w:hAnsi="Times New Roman" w:cs="Times New Roman"/>
          <w:sz w:val="28"/>
          <w:szCs w:val="28"/>
        </w:rPr>
        <w:tab/>
      </w:r>
      <w:r w:rsidRPr="00BE6E46">
        <w:rPr>
          <w:rFonts w:ascii="Times New Roman" w:hAnsi="Times New Roman" w:cs="Times New Roman"/>
          <w:b/>
          <w:sz w:val="26"/>
          <w:szCs w:val="26"/>
        </w:rPr>
        <w:t>A. HOẠT ĐỘNG CỦA B</w:t>
      </w:r>
      <w:r w:rsidR="00A72D95" w:rsidRPr="00BE6E46">
        <w:rPr>
          <w:rFonts w:ascii="Times New Roman" w:hAnsi="Times New Roman" w:cs="Times New Roman"/>
          <w:b/>
          <w:sz w:val="26"/>
          <w:szCs w:val="26"/>
        </w:rPr>
        <w:t xml:space="preserve">AN </w:t>
      </w:r>
      <w:r w:rsidRPr="00BE6E46">
        <w:rPr>
          <w:rFonts w:ascii="Times New Roman" w:hAnsi="Times New Roman" w:cs="Times New Roman"/>
          <w:b/>
          <w:sz w:val="26"/>
          <w:szCs w:val="26"/>
        </w:rPr>
        <w:t>K</w:t>
      </w:r>
      <w:r w:rsidR="00A72D95" w:rsidRPr="00BE6E46">
        <w:rPr>
          <w:rFonts w:ascii="Times New Roman" w:hAnsi="Times New Roman" w:cs="Times New Roman"/>
          <w:b/>
          <w:sz w:val="26"/>
          <w:szCs w:val="26"/>
        </w:rPr>
        <w:t xml:space="preserve">IỂM </w:t>
      </w:r>
      <w:r w:rsidRPr="00BE6E46">
        <w:rPr>
          <w:rFonts w:ascii="Times New Roman" w:hAnsi="Times New Roman" w:cs="Times New Roman"/>
          <w:b/>
          <w:sz w:val="26"/>
          <w:szCs w:val="26"/>
        </w:rPr>
        <w:t>S</w:t>
      </w:r>
      <w:r w:rsidR="00A72D95" w:rsidRPr="00BE6E46">
        <w:rPr>
          <w:rFonts w:ascii="Times New Roman" w:hAnsi="Times New Roman" w:cs="Times New Roman"/>
          <w:b/>
          <w:sz w:val="26"/>
          <w:szCs w:val="26"/>
        </w:rPr>
        <w:t>OÁT</w:t>
      </w:r>
      <w:r w:rsidRPr="00BE6E46">
        <w:rPr>
          <w:rFonts w:ascii="Times New Roman" w:hAnsi="Times New Roman" w:cs="Times New Roman"/>
          <w:b/>
          <w:sz w:val="26"/>
          <w:szCs w:val="26"/>
        </w:rPr>
        <w:t xml:space="preserve"> NHIỆM KỲ II(2014-2018</w:t>
      </w:r>
      <w:r w:rsidRPr="007B33F7">
        <w:rPr>
          <w:rFonts w:ascii="Times New Roman" w:hAnsi="Times New Roman" w:cs="Times New Roman"/>
          <w:b/>
          <w:sz w:val="24"/>
          <w:szCs w:val="24"/>
        </w:rPr>
        <w:t>)</w:t>
      </w:r>
    </w:p>
    <w:p w:rsidR="00741CD7" w:rsidRPr="007B33F7" w:rsidRDefault="00741CD7" w:rsidP="00113525">
      <w:pPr>
        <w:tabs>
          <w:tab w:val="left" w:pos="709"/>
          <w:tab w:val="left" w:pos="3969"/>
          <w:tab w:val="left" w:pos="7320"/>
        </w:tabs>
        <w:spacing w:after="0" w:line="312" w:lineRule="auto"/>
        <w:jc w:val="both"/>
        <w:rPr>
          <w:rFonts w:ascii="Times New Roman" w:hAnsi="Times New Roman" w:cs="Times New Roman"/>
          <w:sz w:val="26"/>
          <w:szCs w:val="26"/>
        </w:rPr>
      </w:pPr>
      <w:r w:rsidRPr="00431793">
        <w:rPr>
          <w:rFonts w:ascii="Times New Roman" w:hAnsi="Times New Roman" w:cs="Times New Roman"/>
          <w:sz w:val="28"/>
          <w:szCs w:val="28"/>
        </w:rPr>
        <w:tab/>
      </w:r>
      <w:r w:rsidR="00E1215E">
        <w:rPr>
          <w:rFonts w:ascii="Times New Roman" w:hAnsi="Times New Roman" w:cs="Times New Roman"/>
          <w:b/>
          <w:sz w:val="28"/>
          <w:szCs w:val="28"/>
        </w:rPr>
        <w:t>1.Cơ cấu tổ chức</w:t>
      </w:r>
      <w:r w:rsidR="00F04935">
        <w:rPr>
          <w:rFonts w:ascii="Times New Roman" w:hAnsi="Times New Roman" w:cs="Times New Roman"/>
          <w:b/>
          <w:sz w:val="28"/>
          <w:szCs w:val="28"/>
        </w:rPr>
        <w:t xml:space="preserve"> và</w:t>
      </w:r>
      <w:r w:rsidRPr="00BE6E46">
        <w:rPr>
          <w:rFonts w:ascii="Times New Roman" w:hAnsi="Times New Roman" w:cs="Times New Roman"/>
          <w:b/>
          <w:sz w:val="28"/>
          <w:szCs w:val="28"/>
        </w:rPr>
        <w:t xml:space="preserve"> tình hình hoạt động củ</w:t>
      </w:r>
      <w:r w:rsidR="00613E9E">
        <w:rPr>
          <w:rFonts w:ascii="Times New Roman" w:hAnsi="Times New Roman" w:cs="Times New Roman"/>
          <w:b/>
          <w:sz w:val="28"/>
          <w:szCs w:val="28"/>
        </w:rPr>
        <w:t>a Ban k</w:t>
      </w:r>
      <w:r w:rsidRPr="00BE6E46">
        <w:rPr>
          <w:rFonts w:ascii="Times New Roman" w:hAnsi="Times New Roman" w:cs="Times New Roman"/>
          <w:b/>
          <w:sz w:val="28"/>
          <w:szCs w:val="28"/>
        </w:rPr>
        <w:t>iểm soát</w:t>
      </w:r>
      <w:r w:rsidRPr="007B33F7">
        <w:rPr>
          <w:rFonts w:ascii="Times New Roman" w:hAnsi="Times New Roman" w:cs="Times New Roman"/>
          <w:sz w:val="26"/>
          <w:szCs w:val="26"/>
        </w:rPr>
        <w:t xml:space="preserve"> :</w:t>
      </w:r>
    </w:p>
    <w:p w:rsidR="00741CD7" w:rsidRPr="00F23511" w:rsidRDefault="00741CD7" w:rsidP="00113525">
      <w:pPr>
        <w:tabs>
          <w:tab w:val="left" w:pos="709"/>
          <w:tab w:val="left" w:pos="3969"/>
          <w:tab w:val="left" w:pos="7320"/>
        </w:tabs>
        <w:spacing w:after="0" w:line="312" w:lineRule="auto"/>
        <w:jc w:val="both"/>
        <w:rPr>
          <w:rFonts w:ascii="Times New Roman" w:hAnsi="Times New Roman" w:cs="Times New Roman"/>
          <w:spacing w:val="-2"/>
          <w:sz w:val="28"/>
          <w:szCs w:val="28"/>
        </w:rPr>
      </w:pPr>
      <w:r w:rsidRPr="00431793">
        <w:rPr>
          <w:rFonts w:ascii="Times New Roman" w:hAnsi="Times New Roman" w:cs="Times New Roman"/>
          <w:sz w:val="28"/>
          <w:szCs w:val="28"/>
        </w:rPr>
        <w:tab/>
        <w:t xml:space="preserve">- </w:t>
      </w:r>
      <w:r w:rsidRPr="00F23511">
        <w:rPr>
          <w:rFonts w:ascii="Times New Roman" w:hAnsi="Times New Roman" w:cs="Times New Roman"/>
          <w:spacing w:val="-2"/>
          <w:sz w:val="28"/>
          <w:szCs w:val="28"/>
        </w:rPr>
        <w:t>Ban kiểm soát công ty được Đạ</w:t>
      </w:r>
      <w:r w:rsidR="00B41149">
        <w:rPr>
          <w:rFonts w:ascii="Times New Roman" w:hAnsi="Times New Roman" w:cs="Times New Roman"/>
          <w:spacing w:val="-2"/>
          <w:sz w:val="28"/>
          <w:szCs w:val="28"/>
        </w:rPr>
        <w:t>i h</w:t>
      </w:r>
      <w:r w:rsidRPr="00F23511">
        <w:rPr>
          <w:rFonts w:ascii="Times New Roman" w:hAnsi="Times New Roman" w:cs="Times New Roman"/>
          <w:spacing w:val="-2"/>
          <w:sz w:val="28"/>
          <w:szCs w:val="28"/>
        </w:rPr>
        <w:t>ộ</w:t>
      </w:r>
      <w:r w:rsidR="00B41149">
        <w:rPr>
          <w:rFonts w:ascii="Times New Roman" w:hAnsi="Times New Roman" w:cs="Times New Roman"/>
          <w:spacing w:val="-2"/>
          <w:sz w:val="28"/>
          <w:szCs w:val="28"/>
        </w:rPr>
        <w:t>i đ</w:t>
      </w:r>
      <w:r w:rsidRPr="00F23511">
        <w:rPr>
          <w:rFonts w:ascii="Times New Roman" w:hAnsi="Times New Roman" w:cs="Times New Roman"/>
          <w:spacing w:val="-2"/>
          <w:sz w:val="28"/>
          <w:szCs w:val="28"/>
        </w:rPr>
        <w:t>ồ</w:t>
      </w:r>
      <w:r w:rsidR="00B41149">
        <w:rPr>
          <w:rFonts w:ascii="Times New Roman" w:hAnsi="Times New Roman" w:cs="Times New Roman"/>
          <w:spacing w:val="-2"/>
          <w:sz w:val="28"/>
          <w:szCs w:val="28"/>
        </w:rPr>
        <w:t>ng c</w:t>
      </w:r>
      <w:r w:rsidRPr="00F23511">
        <w:rPr>
          <w:rFonts w:ascii="Times New Roman" w:hAnsi="Times New Roman" w:cs="Times New Roman"/>
          <w:spacing w:val="-2"/>
          <w:sz w:val="28"/>
          <w:szCs w:val="28"/>
        </w:rPr>
        <w:t>ổ</w:t>
      </w:r>
      <w:r w:rsidR="00B41149">
        <w:rPr>
          <w:rFonts w:ascii="Times New Roman" w:hAnsi="Times New Roman" w:cs="Times New Roman"/>
          <w:spacing w:val="-2"/>
          <w:sz w:val="28"/>
          <w:szCs w:val="28"/>
        </w:rPr>
        <w:t xml:space="preserve"> đ</w:t>
      </w:r>
      <w:r w:rsidRPr="00F23511">
        <w:rPr>
          <w:rFonts w:ascii="Times New Roman" w:hAnsi="Times New Roman" w:cs="Times New Roman"/>
          <w:spacing w:val="-2"/>
          <w:sz w:val="28"/>
          <w:szCs w:val="28"/>
        </w:rPr>
        <w:t>ông(ĐHĐCĐ) nhiệm kỳ II (2014-2018) bầu ra có 03 thàn</w:t>
      </w:r>
      <w:r w:rsidR="009671F6">
        <w:rPr>
          <w:rFonts w:ascii="Times New Roman" w:hAnsi="Times New Roman" w:cs="Times New Roman"/>
          <w:spacing w:val="-2"/>
          <w:sz w:val="28"/>
          <w:szCs w:val="28"/>
        </w:rPr>
        <w:t>h viên. Ban k</w:t>
      </w:r>
      <w:r w:rsidRPr="00F23511">
        <w:rPr>
          <w:rFonts w:ascii="Times New Roman" w:hAnsi="Times New Roman" w:cs="Times New Roman"/>
          <w:spacing w:val="-2"/>
          <w:sz w:val="28"/>
          <w:szCs w:val="28"/>
        </w:rPr>
        <w:t>iểm soát bầu ra 1 đồng chí làm trưởng ban.</w:t>
      </w:r>
    </w:p>
    <w:p w:rsidR="00613E9E"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Ban kiểm soát đã ban hành qui chế làm việc và phân công nhiệm vụ cụ thể cho từng thành viên trong ban.Ban kiểm soát thực hiện đúng quyền hạn và nghĩa vụ trong</w:t>
      </w:r>
      <w:r w:rsidR="006579FF">
        <w:rPr>
          <w:rFonts w:ascii="Times New Roman" w:hAnsi="Times New Roman" w:cs="Times New Roman"/>
          <w:sz w:val="28"/>
          <w:szCs w:val="28"/>
        </w:rPr>
        <w:t xml:space="preserve"> điều lệ tổ chức và hoạt động</w:t>
      </w:r>
      <w:r w:rsidR="00613E9E">
        <w:rPr>
          <w:rFonts w:ascii="Times New Roman" w:hAnsi="Times New Roman" w:cs="Times New Roman"/>
          <w:sz w:val="28"/>
          <w:szCs w:val="28"/>
        </w:rPr>
        <w:t xml:space="preserve"> của công ty.</w:t>
      </w:r>
      <w:r w:rsidRPr="00431793">
        <w:rPr>
          <w:rFonts w:ascii="Times New Roman" w:hAnsi="Times New Roman" w:cs="Times New Roman"/>
          <w:sz w:val="28"/>
          <w:szCs w:val="28"/>
        </w:rPr>
        <w:tab/>
      </w:r>
    </w:p>
    <w:p w:rsidR="00F04935" w:rsidRPr="00431793" w:rsidRDefault="00613E9E"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F04935" w:rsidRPr="00431793">
        <w:rPr>
          <w:rFonts w:ascii="Times New Roman" w:hAnsi="Times New Roman" w:cs="Times New Roman"/>
          <w:sz w:val="28"/>
          <w:szCs w:val="28"/>
        </w:rPr>
        <w:t>- Tổ chức họp Ban định kỳ 02 buổi/ năm và các cuộc họp đột xuất khác.</w:t>
      </w:r>
    </w:p>
    <w:p w:rsidR="00264C8E" w:rsidRDefault="00F04935"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264C8E" w:rsidRPr="00431793">
        <w:rPr>
          <w:rFonts w:ascii="Times New Roman" w:hAnsi="Times New Roman" w:cs="Times New Roman"/>
          <w:sz w:val="28"/>
          <w:szCs w:val="28"/>
        </w:rPr>
        <w:t>- Trong nhiệm kỳ II(2014-2018) có một thành viên xin từ nhiệm.Đạ</w:t>
      </w:r>
      <w:r w:rsidR="00264C8E">
        <w:rPr>
          <w:rFonts w:ascii="Times New Roman" w:hAnsi="Times New Roman" w:cs="Times New Roman"/>
          <w:sz w:val="28"/>
          <w:szCs w:val="28"/>
        </w:rPr>
        <w:t>i h</w:t>
      </w:r>
      <w:r w:rsidR="00264C8E" w:rsidRPr="00431793">
        <w:rPr>
          <w:rFonts w:ascii="Times New Roman" w:hAnsi="Times New Roman" w:cs="Times New Roman"/>
          <w:sz w:val="28"/>
          <w:szCs w:val="28"/>
        </w:rPr>
        <w:t>ộ</w:t>
      </w:r>
      <w:r w:rsidR="00264C8E">
        <w:rPr>
          <w:rFonts w:ascii="Times New Roman" w:hAnsi="Times New Roman" w:cs="Times New Roman"/>
          <w:sz w:val="28"/>
          <w:szCs w:val="28"/>
        </w:rPr>
        <w:t>i đ</w:t>
      </w:r>
      <w:r w:rsidR="00264C8E" w:rsidRPr="00431793">
        <w:rPr>
          <w:rFonts w:ascii="Times New Roman" w:hAnsi="Times New Roman" w:cs="Times New Roman"/>
          <w:sz w:val="28"/>
          <w:szCs w:val="28"/>
        </w:rPr>
        <w:t>ồ</w:t>
      </w:r>
      <w:r w:rsidR="00264C8E">
        <w:rPr>
          <w:rFonts w:ascii="Times New Roman" w:hAnsi="Times New Roman" w:cs="Times New Roman"/>
          <w:sz w:val="28"/>
          <w:szCs w:val="28"/>
        </w:rPr>
        <w:t>ng cổ đông đã</w:t>
      </w:r>
      <w:r w:rsidR="00264C8E" w:rsidRPr="00431793">
        <w:rPr>
          <w:rFonts w:ascii="Times New Roman" w:hAnsi="Times New Roman" w:cs="Times New Roman"/>
          <w:sz w:val="28"/>
          <w:szCs w:val="28"/>
        </w:rPr>
        <w:t xml:space="preserve"> bầu 01 thành viên bổ sung vào Ban kiểm soát nhiệm kỳ II</w:t>
      </w:r>
      <w:r w:rsidR="00264C8E">
        <w:rPr>
          <w:rFonts w:ascii="Times New Roman" w:hAnsi="Times New Roman" w:cs="Times New Roman"/>
          <w:sz w:val="28"/>
          <w:szCs w:val="28"/>
        </w:rPr>
        <w:t xml:space="preserve"> (2014-2018) đủ 03 thành viên.</w:t>
      </w:r>
    </w:p>
    <w:p w:rsidR="00264C8E" w:rsidRPr="00431793" w:rsidRDefault="00264C8E"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lastRenderedPageBreak/>
        <w:tab/>
        <w:t>- Tháng 07 năm 2018 có một thành viên Ban kiểm soát xin từ nhiệm.</w:t>
      </w:r>
      <w:r w:rsidR="00113525">
        <w:rPr>
          <w:rFonts w:ascii="Times New Roman" w:hAnsi="Times New Roman" w:cs="Times New Roman"/>
          <w:sz w:val="28"/>
          <w:szCs w:val="28"/>
        </w:rPr>
        <w:t xml:space="preserve"> </w:t>
      </w:r>
      <w:r>
        <w:rPr>
          <w:rFonts w:ascii="Times New Roman" w:hAnsi="Times New Roman" w:cs="Times New Roman"/>
          <w:sz w:val="28"/>
          <w:szCs w:val="28"/>
        </w:rPr>
        <w:t>Ban kiểm soát đã có biên bản chấp thuận, trình HĐQT và ĐHĐCĐ năm 2019.</w:t>
      </w:r>
    </w:p>
    <w:p w:rsidR="00741CD7" w:rsidRPr="00431793" w:rsidRDefault="00264C8E"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741CD7" w:rsidRPr="00431793">
        <w:rPr>
          <w:rFonts w:ascii="Times New Roman" w:hAnsi="Times New Roman" w:cs="Times New Roman"/>
          <w:sz w:val="28"/>
          <w:szCs w:val="28"/>
        </w:rPr>
        <w:t>- Ban kiểm soát đã thực hiệ</w:t>
      </w:r>
      <w:r w:rsidR="002A27A5">
        <w:rPr>
          <w:rFonts w:ascii="Times New Roman" w:hAnsi="Times New Roman" w:cs="Times New Roman"/>
          <w:sz w:val="28"/>
          <w:szCs w:val="28"/>
        </w:rPr>
        <w:t>n vai trò,</w:t>
      </w:r>
      <w:r w:rsidR="00741CD7" w:rsidRPr="00431793">
        <w:rPr>
          <w:rFonts w:ascii="Times New Roman" w:hAnsi="Times New Roman" w:cs="Times New Roman"/>
          <w:sz w:val="28"/>
          <w:szCs w:val="28"/>
        </w:rPr>
        <w:t xml:space="preserve"> nhiệm vụ</w:t>
      </w:r>
      <w:r w:rsidR="002A27A5">
        <w:rPr>
          <w:rFonts w:ascii="Times New Roman" w:hAnsi="Times New Roman" w:cs="Times New Roman"/>
          <w:sz w:val="28"/>
          <w:szCs w:val="28"/>
        </w:rPr>
        <w:t xml:space="preserve"> giám sát, </w:t>
      </w:r>
      <w:r w:rsidR="00741CD7" w:rsidRPr="00431793">
        <w:rPr>
          <w:rFonts w:ascii="Times New Roman" w:hAnsi="Times New Roman" w:cs="Times New Roman"/>
          <w:sz w:val="28"/>
          <w:szCs w:val="28"/>
        </w:rPr>
        <w:t>kiể</w:t>
      </w:r>
      <w:r w:rsidR="00E44067">
        <w:rPr>
          <w:rFonts w:ascii="Times New Roman" w:hAnsi="Times New Roman" w:cs="Times New Roman"/>
          <w:sz w:val="28"/>
          <w:szCs w:val="28"/>
        </w:rPr>
        <w:t>m tra tính pháp lý,</w:t>
      </w:r>
      <w:r w:rsidR="00113525">
        <w:rPr>
          <w:rFonts w:ascii="Times New Roman" w:hAnsi="Times New Roman" w:cs="Times New Roman"/>
          <w:sz w:val="28"/>
          <w:szCs w:val="28"/>
        </w:rPr>
        <w:t xml:space="preserve"> </w:t>
      </w:r>
      <w:r w:rsidR="00E44067">
        <w:rPr>
          <w:rFonts w:ascii="Times New Roman" w:hAnsi="Times New Roman" w:cs="Times New Roman"/>
          <w:sz w:val="28"/>
          <w:szCs w:val="28"/>
        </w:rPr>
        <w:t>trình tự, thủ tục ban hành các Nghị quyết,</w:t>
      </w:r>
      <w:r w:rsidR="00113525">
        <w:rPr>
          <w:rFonts w:ascii="Times New Roman" w:hAnsi="Times New Roman" w:cs="Times New Roman"/>
          <w:sz w:val="28"/>
          <w:szCs w:val="28"/>
        </w:rPr>
        <w:t xml:space="preserve"> </w:t>
      </w:r>
      <w:r w:rsidR="00E44067">
        <w:rPr>
          <w:rFonts w:ascii="Times New Roman" w:hAnsi="Times New Roman" w:cs="Times New Roman"/>
          <w:sz w:val="28"/>
          <w:szCs w:val="28"/>
        </w:rPr>
        <w:t>Quyết định</w:t>
      </w:r>
      <w:r w:rsidR="00741CD7" w:rsidRPr="00431793">
        <w:rPr>
          <w:rFonts w:ascii="Times New Roman" w:hAnsi="Times New Roman" w:cs="Times New Roman"/>
          <w:sz w:val="28"/>
          <w:szCs w:val="28"/>
        </w:rPr>
        <w:t xml:space="preserve"> của Hội đồng quản trị</w:t>
      </w:r>
      <w:r w:rsidR="00F828BC">
        <w:rPr>
          <w:rFonts w:ascii="Times New Roman" w:hAnsi="Times New Roman" w:cs="Times New Roman"/>
          <w:sz w:val="28"/>
          <w:szCs w:val="28"/>
        </w:rPr>
        <w:t xml:space="preserve"> (HĐQT) và Ban g</w:t>
      </w:r>
      <w:r w:rsidR="00741CD7" w:rsidRPr="00431793">
        <w:rPr>
          <w:rFonts w:ascii="Times New Roman" w:hAnsi="Times New Roman" w:cs="Times New Roman"/>
          <w:sz w:val="28"/>
          <w:szCs w:val="28"/>
        </w:rPr>
        <w:t>iám đốc</w:t>
      </w:r>
      <w:r w:rsidR="009671F6">
        <w:rPr>
          <w:rFonts w:ascii="Times New Roman" w:hAnsi="Times New Roman" w:cs="Times New Roman"/>
          <w:sz w:val="28"/>
          <w:szCs w:val="28"/>
        </w:rPr>
        <w:t xml:space="preserve"> điều hành</w:t>
      </w:r>
      <w:r w:rsidR="00234CC9">
        <w:rPr>
          <w:rFonts w:ascii="Times New Roman" w:hAnsi="Times New Roman" w:cs="Times New Roman"/>
          <w:sz w:val="28"/>
          <w:szCs w:val="28"/>
        </w:rPr>
        <w:t xml:space="preserve"> công ty</w:t>
      </w:r>
      <w:r>
        <w:rPr>
          <w:rFonts w:ascii="Times New Roman" w:hAnsi="Times New Roman" w:cs="Times New Roman"/>
          <w:sz w:val="28"/>
          <w:szCs w:val="28"/>
        </w:rPr>
        <w:t xml:space="preserve"> trong nhiệm kỳ theo qui định của pháp luật và Điều lệ của công ty.</w:t>
      </w:r>
    </w:p>
    <w:p w:rsidR="003E202E"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r>
      <w:r w:rsidR="003E202E">
        <w:rPr>
          <w:rFonts w:ascii="Times New Roman" w:hAnsi="Times New Roman" w:cs="Times New Roman"/>
          <w:sz w:val="28"/>
          <w:szCs w:val="28"/>
        </w:rPr>
        <w:t xml:space="preserve">- </w:t>
      </w:r>
      <w:r w:rsidR="003E202E" w:rsidRPr="00431793">
        <w:rPr>
          <w:rFonts w:ascii="Times New Roman" w:hAnsi="Times New Roman" w:cs="Times New Roman"/>
          <w:sz w:val="28"/>
          <w:szCs w:val="28"/>
        </w:rPr>
        <w:t>Ban kiểm soát được mời tham gia tất cả các buổi họp của HĐQT công ty.</w:t>
      </w:r>
    </w:p>
    <w:p w:rsidR="003E202E" w:rsidRPr="00431793" w:rsidRDefault="003E202E"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Pr="00431793">
        <w:rPr>
          <w:rFonts w:ascii="Times New Roman" w:hAnsi="Times New Roman" w:cs="Times New Roman"/>
          <w:sz w:val="28"/>
          <w:szCs w:val="28"/>
        </w:rPr>
        <w:t>- Thực hiện qui chế làm việc, mối quan hệ và sự phối hợp giữa HĐQT với Ban giám đốc điều hành và Ban kiểm soát.</w:t>
      </w:r>
    </w:p>
    <w:p w:rsidR="00741CD7" w:rsidRPr="00431793" w:rsidRDefault="003E202E"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r>
      <w:r w:rsidR="00741CD7" w:rsidRPr="00431793">
        <w:rPr>
          <w:rFonts w:ascii="Times New Roman" w:hAnsi="Times New Roman" w:cs="Times New Roman"/>
          <w:sz w:val="28"/>
          <w:szCs w:val="28"/>
        </w:rPr>
        <w:t>- Ban kiểm soát kiểm tra việc</w:t>
      </w:r>
      <w:r w:rsidR="000D4478">
        <w:rPr>
          <w:rFonts w:ascii="Times New Roman" w:hAnsi="Times New Roman" w:cs="Times New Roman"/>
          <w:sz w:val="28"/>
          <w:szCs w:val="28"/>
        </w:rPr>
        <w:t xml:space="preserve"> triển khai và kết quả</w:t>
      </w:r>
      <w:r w:rsidR="00741CD7" w:rsidRPr="00431793">
        <w:rPr>
          <w:rFonts w:ascii="Times New Roman" w:hAnsi="Times New Roman" w:cs="Times New Roman"/>
          <w:sz w:val="28"/>
          <w:szCs w:val="28"/>
        </w:rPr>
        <w:t xml:space="preserve"> thực thi các Nghị quyết của HĐQT, Nghị quyết của ĐHĐCĐ hàng năm trong nhiệm kỳ.</w:t>
      </w:r>
    </w:p>
    <w:p w:rsidR="004A0754"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r>
      <w:r w:rsidR="004A0754" w:rsidRPr="00431793">
        <w:rPr>
          <w:rFonts w:ascii="Times New Roman" w:hAnsi="Times New Roman" w:cs="Times New Roman"/>
          <w:sz w:val="28"/>
          <w:szCs w:val="28"/>
        </w:rPr>
        <w:t>- Ban kiểm soát tham gia lựa chọn và đề nghị HĐQT quyết định đơn vị kiểm toán báo cáo tài chính các năm của công ty.</w:t>
      </w:r>
    </w:p>
    <w:p w:rsidR="00741CD7" w:rsidRPr="00431793" w:rsidRDefault="004A0754"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741CD7" w:rsidRPr="00431793">
        <w:rPr>
          <w:rFonts w:ascii="Times New Roman" w:hAnsi="Times New Roman" w:cs="Times New Roman"/>
          <w:sz w:val="28"/>
          <w:szCs w:val="28"/>
        </w:rPr>
        <w:t>- Ban kiểm soát kiểm tra các báo cáo:báo cáo tổng kết hoạt động sản xuất kinh doanh, báo cáo tài chính đã được kiểm toán của các năm.</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r>
      <w:r w:rsidR="00481C53">
        <w:rPr>
          <w:rFonts w:ascii="Times New Roman" w:hAnsi="Times New Roman" w:cs="Times New Roman"/>
          <w:sz w:val="28"/>
          <w:szCs w:val="28"/>
        </w:rPr>
        <w:t>- G</w:t>
      </w:r>
      <w:r w:rsidRPr="00431793">
        <w:rPr>
          <w:rFonts w:ascii="Times New Roman" w:hAnsi="Times New Roman" w:cs="Times New Roman"/>
          <w:sz w:val="28"/>
          <w:szCs w:val="28"/>
        </w:rPr>
        <w:t>iám sát việc trích lập các quỹ, mua sắm, đầu tư xây dựng cơ bản, phương tiện, công cụ dụng cụ, thay thế, sửa chữa, thanh lý tài sản, trang thiết bị của công ty.</w:t>
      </w:r>
    </w:p>
    <w:p w:rsidR="00741CD7" w:rsidRPr="00431793" w:rsidRDefault="00481C53"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t xml:space="preserve">-Ban kiểm soát tham gia kiểm tra việc quản lý và sử dụng nguồn vốn, </w:t>
      </w:r>
      <w:r w:rsidR="0019374D">
        <w:rPr>
          <w:rFonts w:ascii="Times New Roman" w:hAnsi="Times New Roman" w:cs="Times New Roman"/>
          <w:sz w:val="28"/>
          <w:szCs w:val="28"/>
        </w:rPr>
        <w:t>rà soát kiểm tra doanh thu và</w:t>
      </w:r>
      <w:r w:rsidR="00741CD7" w:rsidRPr="00431793">
        <w:rPr>
          <w:rFonts w:ascii="Times New Roman" w:hAnsi="Times New Roman" w:cs="Times New Roman"/>
          <w:sz w:val="28"/>
          <w:szCs w:val="28"/>
        </w:rPr>
        <w:t xml:space="preserve"> chi phí củ</w:t>
      </w:r>
      <w:r w:rsidR="0019374D">
        <w:rPr>
          <w:rFonts w:ascii="Times New Roman" w:hAnsi="Times New Roman" w:cs="Times New Roman"/>
          <w:sz w:val="28"/>
          <w:szCs w:val="28"/>
        </w:rPr>
        <w:t>a công ty năm 2018.</w:t>
      </w:r>
    </w:p>
    <w:p w:rsidR="003E202E"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r>
      <w:r w:rsidR="003E202E" w:rsidRPr="00431793">
        <w:rPr>
          <w:rFonts w:ascii="Times New Roman" w:hAnsi="Times New Roman" w:cs="Times New Roman"/>
          <w:sz w:val="28"/>
          <w:szCs w:val="28"/>
        </w:rPr>
        <w:t xml:space="preserve">- Làm các báo cáo hoạt động năm và phương hướng nhiệm vụ của các năm tiếp theo, trình ĐHĐCĐ các năm trong </w:t>
      </w:r>
      <w:r w:rsidR="0019374D">
        <w:rPr>
          <w:rFonts w:ascii="Times New Roman" w:hAnsi="Times New Roman" w:cs="Times New Roman"/>
          <w:sz w:val="28"/>
          <w:szCs w:val="28"/>
        </w:rPr>
        <w:t xml:space="preserve">và kết thúc </w:t>
      </w:r>
      <w:r w:rsidR="003E202E" w:rsidRPr="00431793">
        <w:rPr>
          <w:rFonts w:ascii="Times New Roman" w:hAnsi="Times New Roman" w:cs="Times New Roman"/>
          <w:sz w:val="28"/>
          <w:szCs w:val="28"/>
        </w:rPr>
        <w:t>nhiệm kỳ.</w:t>
      </w:r>
    </w:p>
    <w:p w:rsidR="00741CD7" w:rsidRPr="00431793" w:rsidRDefault="00481C53"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741CD7" w:rsidRPr="00431793">
        <w:rPr>
          <w:rFonts w:ascii="Times New Roman" w:hAnsi="Times New Roman" w:cs="Times New Roman"/>
          <w:sz w:val="28"/>
          <w:szCs w:val="28"/>
        </w:rPr>
        <w:t>- Tổng kết, đánh giá các công việc và nhiệm vụ của Ban khi kết thúc năm cũng như kết thúc nhiệm kỳ.</w:t>
      </w:r>
    </w:p>
    <w:p w:rsidR="00741CD7" w:rsidRPr="00BE6E46" w:rsidRDefault="00741CD7" w:rsidP="00113525">
      <w:pPr>
        <w:tabs>
          <w:tab w:val="left" w:pos="709"/>
          <w:tab w:val="left" w:pos="3969"/>
          <w:tab w:val="left" w:pos="7320"/>
        </w:tabs>
        <w:spacing w:after="0" w:line="312" w:lineRule="auto"/>
        <w:jc w:val="both"/>
        <w:rPr>
          <w:rFonts w:ascii="Times New Roman" w:hAnsi="Times New Roman" w:cs="Times New Roman"/>
          <w:b/>
          <w:sz w:val="28"/>
          <w:szCs w:val="28"/>
        </w:rPr>
      </w:pPr>
      <w:r w:rsidRPr="00431793">
        <w:rPr>
          <w:rFonts w:ascii="Times New Roman" w:hAnsi="Times New Roman" w:cs="Times New Roman"/>
          <w:sz w:val="28"/>
          <w:szCs w:val="28"/>
        </w:rPr>
        <w:tab/>
      </w:r>
      <w:r w:rsidRPr="00BE6E46">
        <w:rPr>
          <w:rFonts w:ascii="Times New Roman" w:hAnsi="Times New Roman" w:cs="Times New Roman"/>
          <w:b/>
          <w:sz w:val="28"/>
          <w:szCs w:val="28"/>
        </w:rPr>
        <w:t>2.Kết quả giám sát hoạt động của H</w:t>
      </w:r>
      <w:r w:rsidR="00E67187">
        <w:rPr>
          <w:rFonts w:ascii="Times New Roman" w:hAnsi="Times New Roman" w:cs="Times New Roman"/>
          <w:b/>
          <w:sz w:val="28"/>
          <w:szCs w:val="28"/>
        </w:rPr>
        <w:t>ội đồng quản trị</w:t>
      </w:r>
      <w:r w:rsidRPr="00BE6E46">
        <w:rPr>
          <w:rFonts w:ascii="Times New Roman" w:hAnsi="Times New Roman" w:cs="Times New Roman"/>
          <w:b/>
          <w:sz w:val="28"/>
          <w:szCs w:val="28"/>
        </w:rPr>
        <w:t xml:space="preserve"> và Ban giám đố</w:t>
      </w:r>
      <w:r w:rsidR="00F23511" w:rsidRPr="00BE6E46">
        <w:rPr>
          <w:rFonts w:ascii="Times New Roman" w:hAnsi="Times New Roman" w:cs="Times New Roman"/>
          <w:b/>
          <w:sz w:val="28"/>
          <w:szCs w:val="28"/>
        </w:rPr>
        <w:t>c công ty</w:t>
      </w:r>
      <w:r w:rsidRPr="00BE6E46">
        <w:rPr>
          <w:rFonts w:ascii="Times New Roman" w:hAnsi="Times New Roman" w:cs="Times New Roman"/>
          <w:b/>
          <w:sz w:val="28"/>
          <w:szCs w:val="28"/>
        </w:rPr>
        <w:t xml:space="preserve"> nhiệm kỳ II(2014-2018)</w:t>
      </w:r>
      <w:r w:rsidR="00757538" w:rsidRPr="00BE6E46">
        <w:rPr>
          <w:rFonts w:ascii="Times New Roman" w:hAnsi="Times New Roman" w:cs="Times New Roman"/>
          <w:b/>
          <w:sz w:val="28"/>
          <w:szCs w:val="28"/>
        </w:rPr>
        <w:t>:</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H</w:t>
      </w:r>
      <w:r w:rsidR="00E67187">
        <w:rPr>
          <w:rFonts w:ascii="Times New Roman" w:hAnsi="Times New Roman" w:cs="Times New Roman"/>
          <w:sz w:val="28"/>
          <w:szCs w:val="28"/>
        </w:rPr>
        <w:t xml:space="preserve">ội đồng quản trị </w:t>
      </w:r>
      <w:r w:rsidRPr="00431793">
        <w:rPr>
          <w:rFonts w:ascii="Times New Roman" w:hAnsi="Times New Roman" w:cs="Times New Roman"/>
          <w:sz w:val="28"/>
          <w:szCs w:val="28"/>
        </w:rPr>
        <w:t>và Ban giám đốc công ty đã tuân thủ các qui định của pháp luật và điều lệ tổ chức và hoạt động của công ty.</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xml:space="preserve">- Trong nhiệm kỳ II (2014-2018) </w:t>
      </w:r>
      <w:r w:rsidR="00E67187" w:rsidRPr="00431793">
        <w:rPr>
          <w:rFonts w:ascii="Times New Roman" w:hAnsi="Times New Roman" w:cs="Times New Roman"/>
          <w:sz w:val="28"/>
          <w:szCs w:val="28"/>
        </w:rPr>
        <w:t>H</w:t>
      </w:r>
      <w:r w:rsidR="00E67187">
        <w:rPr>
          <w:rFonts w:ascii="Times New Roman" w:hAnsi="Times New Roman" w:cs="Times New Roman"/>
          <w:sz w:val="28"/>
          <w:szCs w:val="28"/>
        </w:rPr>
        <w:t>ội đồng quản trị</w:t>
      </w:r>
      <w:r w:rsidRPr="00431793">
        <w:rPr>
          <w:rFonts w:ascii="Times New Roman" w:hAnsi="Times New Roman" w:cs="Times New Roman"/>
          <w:sz w:val="28"/>
          <w:szCs w:val="28"/>
        </w:rPr>
        <w:t xml:space="preserve"> có 02 thành viên </w:t>
      </w:r>
      <w:r w:rsidR="00E67187" w:rsidRPr="00431793">
        <w:rPr>
          <w:rFonts w:ascii="Times New Roman" w:hAnsi="Times New Roman" w:cs="Times New Roman"/>
          <w:sz w:val="28"/>
          <w:szCs w:val="28"/>
        </w:rPr>
        <w:t>H</w:t>
      </w:r>
      <w:r w:rsidR="00E67187">
        <w:rPr>
          <w:rFonts w:ascii="Times New Roman" w:hAnsi="Times New Roman" w:cs="Times New Roman"/>
          <w:sz w:val="28"/>
          <w:szCs w:val="28"/>
        </w:rPr>
        <w:t>ội đồng quản trị</w:t>
      </w:r>
      <w:r w:rsidRPr="00431793">
        <w:rPr>
          <w:rFonts w:ascii="Times New Roman" w:hAnsi="Times New Roman" w:cs="Times New Roman"/>
          <w:sz w:val="28"/>
          <w:szCs w:val="28"/>
        </w:rPr>
        <w:t xml:space="preserve"> từ nhiệm và được Đ</w:t>
      </w:r>
      <w:r w:rsidR="00E67187">
        <w:rPr>
          <w:rFonts w:ascii="Times New Roman" w:hAnsi="Times New Roman" w:cs="Times New Roman"/>
          <w:sz w:val="28"/>
          <w:szCs w:val="28"/>
        </w:rPr>
        <w:t>ại hội đồng cổ đông</w:t>
      </w:r>
      <w:r w:rsidRPr="00431793">
        <w:rPr>
          <w:rFonts w:ascii="Times New Roman" w:hAnsi="Times New Roman" w:cs="Times New Roman"/>
          <w:sz w:val="28"/>
          <w:szCs w:val="28"/>
        </w:rPr>
        <w:t xml:space="preserve"> bầu bổ sung 02 thành viên mới.</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xml:space="preserve">- </w:t>
      </w:r>
      <w:r w:rsidR="00E67187" w:rsidRPr="00431793">
        <w:rPr>
          <w:rFonts w:ascii="Times New Roman" w:hAnsi="Times New Roman" w:cs="Times New Roman"/>
          <w:sz w:val="28"/>
          <w:szCs w:val="28"/>
        </w:rPr>
        <w:t>H</w:t>
      </w:r>
      <w:r w:rsidR="00E67187">
        <w:rPr>
          <w:rFonts w:ascii="Times New Roman" w:hAnsi="Times New Roman" w:cs="Times New Roman"/>
          <w:sz w:val="28"/>
          <w:szCs w:val="28"/>
        </w:rPr>
        <w:t>ội đồng quản trị</w:t>
      </w:r>
      <w:r w:rsidRPr="00431793">
        <w:rPr>
          <w:rFonts w:ascii="Times New Roman" w:hAnsi="Times New Roman" w:cs="Times New Roman"/>
          <w:sz w:val="28"/>
          <w:szCs w:val="28"/>
        </w:rPr>
        <w:t xml:space="preserve"> ra nhiều nghị quyết phù hợp và chỉ đạo kịp thời các công việc theo chức trách nhiệm được Đại hội đ</w:t>
      </w:r>
      <w:r w:rsidR="00E67187">
        <w:rPr>
          <w:rFonts w:ascii="Times New Roman" w:hAnsi="Times New Roman" w:cs="Times New Roman"/>
          <w:sz w:val="28"/>
          <w:szCs w:val="28"/>
        </w:rPr>
        <w:t>ồng</w:t>
      </w:r>
      <w:r w:rsidRPr="00431793">
        <w:rPr>
          <w:rFonts w:ascii="Times New Roman" w:hAnsi="Times New Roman" w:cs="Times New Roman"/>
          <w:sz w:val="28"/>
          <w:szCs w:val="28"/>
        </w:rPr>
        <w:t xml:space="preserve"> cổ đông ủy quyền.</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lastRenderedPageBreak/>
        <w:tab/>
        <w:t xml:space="preserve">- Lãnh đạo công ty đã có nhiều cố gắng trong việc chỉ đạo và điều hành </w:t>
      </w:r>
      <w:r w:rsidR="00E67187">
        <w:rPr>
          <w:rFonts w:ascii="Times New Roman" w:hAnsi="Times New Roman" w:cs="Times New Roman"/>
          <w:sz w:val="28"/>
          <w:szCs w:val="28"/>
        </w:rPr>
        <w:t>sản xuất kinh doanh</w:t>
      </w:r>
      <w:r w:rsidRPr="00431793">
        <w:rPr>
          <w:rFonts w:ascii="Times New Roman" w:hAnsi="Times New Roman" w:cs="Times New Roman"/>
          <w:sz w:val="28"/>
          <w:szCs w:val="28"/>
        </w:rPr>
        <w:t>,</w:t>
      </w:r>
      <w:r w:rsidR="00866B86">
        <w:rPr>
          <w:rFonts w:ascii="Times New Roman" w:hAnsi="Times New Roman" w:cs="Times New Roman"/>
          <w:sz w:val="28"/>
          <w:szCs w:val="28"/>
        </w:rPr>
        <w:t xml:space="preserve"> </w:t>
      </w:r>
      <w:r w:rsidRPr="00431793">
        <w:rPr>
          <w:rFonts w:ascii="Times New Roman" w:hAnsi="Times New Roman" w:cs="Times New Roman"/>
          <w:sz w:val="28"/>
          <w:szCs w:val="28"/>
        </w:rPr>
        <w:t xml:space="preserve">mặc dù trong nhiệm kỳ có nhiều thay đổi về nhân sự lãnh đạo và cơ chế chính sách…Công ty vẫn giữ được thị trường và còn mở rộng địa bàn </w:t>
      </w:r>
      <w:r w:rsidR="00E67187">
        <w:rPr>
          <w:rFonts w:ascii="Times New Roman" w:hAnsi="Times New Roman" w:cs="Times New Roman"/>
          <w:sz w:val="28"/>
          <w:szCs w:val="28"/>
        </w:rPr>
        <w:t>sản xuất kinh doanh</w:t>
      </w:r>
      <w:r w:rsidRPr="00431793">
        <w:rPr>
          <w:rFonts w:ascii="Times New Roman" w:hAnsi="Times New Roman" w:cs="Times New Roman"/>
          <w:sz w:val="28"/>
          <w:szCs w:val="28"/>
        </w:rPr>
        <w:t xml:space="preserve">, đảm bảo ổn định lao động và thu nhập cho toàn thể </w:t>
      </w:r>
      <w:r w:rsidR="00E67187">
        <w:rPr>
          <w:rFonts w:ascii="Times New Roman" w:hAnsi="Times New Roman" w:cs="Times New Roman"/>
          <w:sz w:val="28"/>
          <w:szCs w:val="28"/>
        </w:rPr>
        <w:t>cán bộ công nhân lao động</w:t>
      </w:r>
      <w:r w:rsidRPr="00431793">
        <w:rPr>
          <w:rFonts w:ascii="Times New Roman" w:hAnsi="Times New Roman" w:cs="Times New Roman"/>
          <w:sz w:val="28"/>
          <w:szCs w:val="28"/>
        </w:rPr>
        <w:t xml:space="preserve"> c</w:t>
      </w:r>
      <w:r w:rsidR="00E67187">
        <w:rPr>
          <w:rFonts w:ascii="Times New Roman" w:hAnsi="Times New Roman" w:cs="Times New Roman"/>
          <w:sz w:val="28"/>
          <w:szCs w:val="28"/>
        </w:rPr>
        <w:t xml:space="preserve">ông </w:t>
      </w:r>
      <w:r w:rsidRPr="00431793">
        <w:rPr>
          <w:rFonts w:ascii="Times New Roman" w:hAnsi="Times New Roman" w:cs="Times New Roman"/>
          <w:sz w:val="28"/>
          <w:szCs w:val="28"/>
        </w:rPr>
        <w:t>ty.</w:t>
      </w:r>
      <w:r w:rsidR="00866B86">
        <w:rPr>
          <w:rFonts w:ascii="Times New Roman" w:hAnsi="Times New Roman" w:cs="Times New Roman"/>
          <w:sz w:val="28"/>
          <w:szCs w:val="28"/>
        </w:rPr>
        <w:t xml:space="preserve"> </w:t>
      </w:r>
      <w:r w:rsidRPr="00431793">
        <w:rPr>
          <w:rFonts w:ascii="Times New Roman" w:hAnsi="Times New Roman" w:cs="Times New Roman"/>
          <w:sz w:val="28"/>
          <w:szCs w:val="28"/>
        </w:rPr>
        <w:t>Bảo toàn và phát triển nguồn vốn,</w:t>
      </w:r>
      <w:r w:rsidR="00866B86">
        <w:rPr>
          <w:rFonts w:ascii="Times New Roman" w:hAnsi="Times New Roman" w:cs="Times New Roman"/>
          <w:sz w:val="28"/>
          <w:szCs w:val="28"/>
        </w:rPr>
        <w:t xml:space="preserve"> </w:t>
      </w:r>
      <w:r w:rsidRPr="00431793">
        <w:rPr>
          <w:rFonts w:ascii="Times New Roman" w:hAnsi="Times New Roman" w:cs="Times New Roman"/>
          <w:sz w:val="28"/>
          <w:szCs w:val="28"/>
        </w:rPr>
        <w:t>giữ được cổ tức ở mức hợp lý cho các cổ đông.</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Công ty đã được đánh giá và xác nhận phù hợp với yêu cầu tiêu chuẩn ISO 9001:2015 trong các phạm vi được chứng nhận của T</w:t>
      </w:r>
      <w:r w:rsidR="00B41149">
        <w:rPr>
          <w:rFonts w:ascii="Times New Roman" w:hAnsi="Times New Roman" w:cs="Times New Roman"/>
          <w:sz w:val="28"/>
          <w:szCs w:val="28"/>
        </w:rPr>
        <w:t>r</w:t>
      </w:r>
      <w:r w:rsidRPr="00431793">
        <w:rPr>
          <w:rFonts w:ascii="Times New Roman" w:hAnsi="Times New Roman" w:cs="Times New Roman"/>
          <w:sz w:val="28"/>
          <w:szCs w:val="28"/>
        </w:rPr>
        <w:t xml:space="preserve">ung tâm chứng nhận phù hợp-Tổng cục tiêu chuẩn </w:t>
      </w:r>
      <w:r w:rsidR="00F138F3">
        <w:rPr>
          <w:rFonts w:ascii="Times New Roman" w:hAnsi="Times New Roman" w:cs="Times New Roman"/>
          <w:sz w:val="28"/>
          <w:szCs w:val="28"/>
        </w:rPr>
        <w:t>đ</w:t>
      </w:r>
      <w:r w:rsidR="00E67187">
        <w:rPr>
          <w:rFonts w:ascii="Times New Roman" w:hAnsi="Times New Roman" w:cs="Times New Roman"/>
          <w:sz w:val="28"/>
          <w:szCs w:val="28"/>
        </w:rPr>
        <w:t>o lường chất lượng</w:t>
      </w:r>
      <w:r w:rsidRPr="00431793">
        <w:rPr>
          <w:rFonts w:ascii="Times New Roman" w:hAnsi="Times New Roman" w:cs="Times New Roman"/>
          <w:sz w:val="28"/>
          <w:szCs w:val="28"/>
        </w:rPr>
        <w:t xml:space="preserve"> Việt Nam.      </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xml:space="preserve"> - Trong nhiệm kỳ II, việc ghi chép, lưu chứng từ và lập sổ kế toán, báo cáo tài chính tuân thủ đúng chế độ kế toán và chuẩn mực kế toán Việt Nam</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Báo cáo tài chính của công ty đã được lập đúng quy định, đầy đủ,kịp thời</w:t>
      </w:r>
      <w:r w:rsidR="00B05AF0">
        <w:rPr>
          <w:rFonts w:ascii="Times New Roman" w:hAnsi="Times New Roman" w:cs="Times New Roman"/>
          <w:sz w:val="28"/>
          <w:szCs w:val="28"/>
        </w:rPr>
        <w:t>. C</w:t>
      </w:r>
      <w:r w:rsidRPr="00431793">
        <w:rPr>
          <w:rFonts w:ascii="Times New Roman" w:hAnsi="Times New Roman" w:cs="Times New Roman"/>
          <w:sz w:val="28"/>
          <w:szCs w:val="28"/>
        </w:rPr>
        <w:t>ác thông tin về tình hình tài chính đã phản ánh một cách trung thực và hợp lý trên khía cạnh trọng yếu tình hình tài chính, kế toán củ</w:t>
      </w:r>
      <w:r w:rsidR="00B05AF0">
        <w:rPr>
          <w:rFonts w:ascii="Times New Roman" w:hAnsi="Times New Roman" w:cs="Times New Roman"/>
          <w:sz w:val="28"/>
          <w:szCs w:val="28"/>
        </w:rPr>
        <w:t xml:space="preserve">a công ty </w:t>
      </w:r>
      <w:r w:rsidR="001077FB">
        <w:rPr>
          <w:rFonts w:ascii="Times New Roman" w:hAnsi="Times New Roman" w:cs="Times New Roman"/>
          <w:sz w:val="28"/>
          <w:szCs w:val="28"/>
        </w:rPr>
        <w:t>trong mỗi năm.</w:t>
      </w:r>
    </w:p>
    <w:p w:rsidR="00741CD7" w:rsidRPr="00431793"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xml:space="preserve"> - Báo cáo tài chính của công ty đã được kiểm toán bởi công ty kiểm toán độc lập do B</w:t>
      </w:r>
      <w:r w:rsidR="00E67187">
        <w:rPr>
          <w:rFonts w:ascii="Times New Roman" w:hAnsi="Times New Roman" w:cs="Times New Roman"/>
          <w:sz w:val="28"/>
          <w:szCs w:val="28"/>
        </w:rPr>
        <w:t>an kiểm soát</w:t>
      </w:r>
      <w:r w:rsidRPr="00431793">
        <w:rPr>
          <w:rFonts w:ascii="Times New Roman" w:hAnsi="Times New Roman" w:cs="Times New Roman"/>
          <w:sz w:val="28"/>
          <w:szCs w:val="28"/>
        </w:rPr>
        <w:t xml:space="preserve"> c</w:t>
      </w:r>
      <w:r w:rsidR="00E67187">
        <w:rPr>
          <w:rFonts w:ascii="Times New Roman" w:hAnsi="Times New Roman" w:cs="Times New Roman"/>
          <w:sz w:val="28"/>
          <w:szCs w:val="28"/>
        </w:rPr>
        <w:t xml:space="preserve">ông </w:t>
      </w:r>
      <w:r w:rsidRPr="00431793">
        <w:rPr>
          <w:rFonts w:ascii="Times New Roman" w:hAnsi="Times New Roman" w:cs="Times New Roman"/>
          <w:sz w:val="28"/>
          <w:szCs w:val="28"/>
        </w:rPr>
        <w:t>ty để xuất với H</w:t>
      </w:r>
      <w:r w:rsidR="00E67187">
        <w:rPr>
          <w:rFonts w:ascii="Times New Roman" w:hAnsi="Times New Roman" w:cs="Times New Roman"/>
          <w:sz w:val="28"/>
          <w:szCs w:val="28"/>
        </w:rPr>
        <w:t>ội đồng quản trị</w:t>
      </w:r>
      <w:r w:rsidRPr="00431793">
        <w:rPr>
          <w:rFonts w:ascii="Times New Roman" w:hAnsi="Times New Roman" w:cs="Times New Roman"/>
          <w:sz w:val="28"/>
          <w:szCs w:val="28"/>
        </w:rPr>
        <w:t xml:space="preserve"> để lựa chọ</w:t>
      </w:r>
      <w:r w:rsidR="001077FB">
        <w:rPr>
          <w:rFonts w:ascii="Times New Roman" w:hAnsi="Times New Roman" w:cs="Times New Roman"/>
          <w:sz w:val="28"/>
          <w:szCs w:val="28"/>
        </w:rPr>
        <w:t>n và quyết định.</w:t>
      </w:r>
    </w:p>
    <w:p w:rsidR="00741CD7"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431793">
        <w:rPr>
          <w:rFonts w:ascii="Times New Roman" w:hAnsi="Times New Roman" w:cs="Times New Roman"/>
          <w:sz w:val="28"/>
          <w:szCs w:val="28"/>
        </w:rPr>
        <w:tab/>
        <w:t xml:space="preserve">- </w:t>
      </w:r>
      <w:r w:rsidR="00E67187" w:rsidRPr="00431793">
        <w:rPr>
          <w:rFonts w:ascii="Times New Roman" w:hAnsi="Times New Roman" w:cs="Times New Roman"/>
          <w:sz w:val="28"/>
          <w:szCs w:val="28"/>
        </w:rPr>
        <w:t>H</w:t>
      </w:r>
      <w:r w:rsidR="00E67187">
        <w:rPr>
          <w:rFonts w:ascii="Times New Roman" w:hAnsi="Times New Roman" w:cs="Times New Roman"/>
          <w:sz w:val="28"/>
          <w:szCs w:val="28"/>
        </w:rPr>
        <w:t>ội đồng quản trị</w:t>
      </w:r>
      <w:r w:rsidRPr="00431793">
        <w:rPr>
          <w:rFonts w:ascii="Times New Roman" w:hAnsi="Times New Roman" w:cs="Times New Roman"/>
          <w:sz w:val="28"/>
          <w:szCs w:val="28"/>
        </w:rPr>
        <w:t xml:space="preserve"> và Ban giám đốc điều hành thực hiện tốt nghị quyết </w:t>
      </w:r>
      <w:r w:rsidR="00E67187" w:rsidRPr="00431793">
        <w:rPr>
          <w:rFonts w:ascii="Times New Roman" w:hAnsi="Times New Roman" w:cs="Times New Roman"/>
          <w:sz w:val="28"/>
          <w:szCs w:val="28"/>
        </w:rPr>
        <w:t>Đ</w:t>
      </w:r>
      <w:r w:rsidR="00E67187">
        <w:rPr>
          <w:rFonts w:ascii="Times New Roman" w:hAnsi="Times New Roman" w:cs="Times New Roman"/>
          <w:sz w:val="28"/>
          <w:szCs w:val="28"/>
        </w:rPr>
        <w:t>ại hội đồng cổ đông</w:t>
      </w:r>
      <w:r w:rsidRPr="00431793">
        <w:rPr>
          <w:rFonts w:ascii="Times New Roman" w:hAnsi="Times New Roman" w:cs="Times New Roman"/>
          <w:sz w:val="28"/>
          <w:szCs w:val="28"/>
        </w:rPr>
        <w:t xml:space="preserve"> của cá</w:t>
      </w:r>
      <w:r w:rsidR="00E67187">
        <w:rPr>
          <w:rFonts w:ascii="Times New Roman" w:hAnsi="Times New Roman" w:cs="Times New Roman"/>
          <w:sz w:val="28"/>
          <w:szCs w:val="28"/>
        </w:rPr>
        <w:t>c</w:t>
      </w:r>
      <w:r w:rsidRPr="00431793">
        <w:rPr>
          <w:rFonts w:ascii="Times New Roman" w:hAnsi="Times New Roman" w:cs="Times New Roman"/>
          <w:sz w:val="28"/>
          <w:szCs w:val="28"/>
        </w:rPr>
        <w:t xml:space="preserve"> năm. Cụ thể :</w:t>
      </w:r>
    </w:p>
    <w:p w:rsidR="00F23511" w:rsidRDefault="00F23511" w:rsidP="00113525">
      <w:pPr>
        <w:tabs>
          <w:tab w:val="left" w:pos="709"/>
          <w:tab w:val="left" w:pos="3969"/>
          <w:tab w:val="left" w:pos="7320"/>
        </w:tabs>
        <w:spacing w:after="0" w:line="312" w:lineRule="auto"/>
        <w:jc w:val="both"/>
        <w:rPr>
          <w:rFonts w:ascii="Times New Roman" w:hAnsi="Times New Roman" w:cs="Times New Roman"/>
          <w:b/>
          <w:i/>
          <w:sz w:val="28"/>
          <w:szCs w:val="28"/>
        </w:rPr>
      </w:pPr>
      <w:r>
        <w:rPr>
          <w:rFonts w:ascii="Times New Roman" w:hAnsi="Times New Roman" w:cs="Times New Roman"/>
          <w:sz w:val="28"/>
          <w:szCs w:val="28"/>
        </w:rPr>
        <w:tab/>
      </w:r>
      <w:r w:rsidRPr="00F23511">
        <w:rPr>
          <w:rFonts w:ascii="Times New Roman" w:hAnsi="Times New Roman" w:cs="Times New Roman"/>
          <w:b/>
          <w:sz w:val="28"/>
          <w:szCs w:val="28"/>
        </w:rPr>
        <w:t xml:space="preserve">* </w:t>
      </w:r>
      <w:r w:rsidRPr="007B33F7">
        <w:rPr>
          <w:rFonts w:ascii="Times New Roman" w:hAnsi="Times New Roman" w:cs="Times New Roman"/>
          <w:b/>
          <w:i/>
          <w:sz w:val="26"/>
          <w:szCs w:val="26"/>
        </w:rPr>
        <w:t xml:space="preserve">Kết quả thực hiện Nghị </w:t>
      </w:r>
      <w:r w:rsidR="007B33F7">
        <w:rPr>
          <w:rFonts w:ascii="Times New Roman" w:hAnsi="Times New Roman" w:cs="Times New Roman"/>
          <w:b/>
          <w:i/>
          <w:sz w:val="26"/>
          <w:szCs w:val="26"/>
        </w:rPr>
        <w:t>q</w:t>
      </w:r>
      <w:r w:rsidRPr="007B33F7">
        <w:rPr>
          <w:rFonts w:ascii="Times New Roman" w:hAnsi="Times New Roman" w:cs="Times New Roman"/>
          <w:b/>
          <w:i/>
          <w:sz w:val="26"/>
          <w:szCs w:val="26"/>
        </w:rPr>
        <w:t>uyết của Đ</w:t>
      </w:r>
      <w:r w:rsidR="0051380E">
        <w:rPr>
          <w:rFonts w:ascii="Times New Roman" w:hAnsi="Times New Roman" w:cs="Times New Roman"/>
          <w:b/>
          <w:i/>
          <w:sz w:val="26"/>
          <w:szCs w:val="26"/>
        </w:rPr>
        <w:t>ại hội đồng cổ đông</w:t>
      </w:r>
      <w:r w:rsidRPr="007B33F7">
        <w:rPr>
          <w:rFonts w:ascii="Times New Roman" w:hAnsi="Times New Roman" w:cs="Times New Roman"/>
          <w:b/>
          <w:i/>
          <w:sz w:val="26"/>
          <w:szCs w:val="26"/>
        </w:rPr>
        <w:t xml:space="preserve"> của các năm</w:t>
      </w:r>
      <w:r w:rsidRPr="007B33F7">
        <w:rPr>
          <w:rFonts w:ascii="Times New Roman" w:hAnsi="Times New Roman" w:cs="Times New Roman"/>
          <w:b/>
          <w:i/>
          <w:sz w:val="28"/>
          <w:szCs w:val="28"/>
        </w:rPr>
        <w:t>:</w:t>
      </w:r>
    </w:p>
    <w:p w:rsidR="006604E1" w:rsidRPr="006604E1" w:rsidRDefault="006604E1" w:rsidP="006604E1">
      <w:pPr>
        <w:tabs>
          <w:tab w:val="left" w:pos="709"/>
          <w:tab w:val="left" w:pos="3969"/>
          <w:tab w:val="left" w:pos="7320"/>
        </w:tabs>
        <w:spacing w:after="0" w:line="312" w:lineRule="auto"/>
        <w:jc w:val="right"/>
        <w:rPr>
          <w:rFonts w:ascii="Times New Roman" w:hAnsi="Times New Roman" w:cs="Times New Roman"/>
          <w:b/>
          <w:i/>
          <w:sz w:val="24"/>
          <w:szCs w:val="24"/>
        </w:rPr>
      </w:pPr>
      <w:r w:rsidRPr="006604E1">
        <w:rPr>
          <w:rFonts w:ascii="Times New Roman" w:hAnsi="Times New Roman" w:cs="Times New Roman"/>
          <w:b/>
          <w:i/>
          <w:sz w:val="24"/>
          <w:szCs w:val="24"/>
        </w:rPr>
        <w:t>Đơn vị tính : 1.000đ</w:t>
      </w:r>
    </w:p>
    <w:tbl>
      <w:tblPr>
        <w:tblW w:w="1088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7"/>
        <w:gridCol w:w="1529"/>
        <w:gridCol w:w="1501"/>
        <w:gridCol w:w="1418"/>
        <w:gridCol w:w="1469"/>
        <w:gridCol w:w="1507"/>
        <w:gridCol w:w="1477"/>
        <w:gridCol w:w="1528"/>
      </w:tblGrid>
      <w:tr w:rsidR="00F97DEF" w:rsidRPr="006604E1" w:rsidTr="006604E1">
        <w:trPr>
          <w:trHeight w:val="821"/>
        </w:trPr>
        <w:tc>
          <w:tcPr>
            <w:tcW w:w="457"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TT</w:t>
            </w:r>
          </w:p>
        </w:tc>
        <w:tc>
          <w:tcPr>
            <w:tcW w:w="1529"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Chỉ tiêu</w:t>
            </w:r>
          </w:p>
          <w:p w:rsidR="00F97DEF" w:rsidRPr="006604E1" w:rsidRDefault="00F97DEF" w:rsidP="00113525">
            <w:pPr>
              <w:spacing w:after="0" w:line="312" w:lineRule="auto"/>
              <w:jc w:val="center"/>
              <w:rPr>
                <w:rFonts w:ascii="Times New Roman" w:hAnsi="Times New Roman" w:cs="Times New Roman"/>
                <w:b/>
                <w:bCs/>
                <w:sz w:val="24"/>
                <w:szCs w:val="24"/>
              </w:rPr>
            </w:pPr>
          </w:p>
        </w:tc>
        <w:tc>
          <w:tcPr>
            <w:tcW w:w="1501"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Năm</w:t>
            </w:r>
          </w:p>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2014</w:t>
            </w:r>
          </w:p>
        </w:tc>
        <w:tc>
          <w:tcPr>
            <w:tcW w:w="1418"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Năm</w:t>
            </w:r>
          </w:p>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2015</w:t>
            </w:r>
          </w:p>
        </w:tc>
        <w:tc>
          <w:tcPr>
            <w:tcW w:w="1469"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Năm</w:t>
            </w:r>
          </w:p>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2016</w:t>
            </w:r>
          </w:p>
        </w:tc>
        <w:tc>
          <w:tcPr>
            <w:tcW w:w="1507"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Năm</w:t>
            </w:r>
          </w:p>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2017</w:t>
            </w:r>
          </w:p>
        </w:tc>
        <w:tc>
          <w:tcPr>
            <w:tcW w:w="1477"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Năm</w:t>
            </w:r>
          </w:p>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2018</w:t>
            </w:r>
          </w:p>
        </w:tc>
        <w:tc>
          <w:tcPr>
            <w:tcW w:w="1528" w:type="dxa"/>
            <w:vAlign w:val="center"/>
          </w:tcPr>
          <w:p w:rsidR="00F97DEF" w:rsidRPr="006604E1" w:rsidRDefault="00F97DEF" w:rsidP="00113525">
            <w:pPr>
              <w:spacing w:after="0" w:line="312" w:lineRule="auto"/>
              <w:jc w:val="center"/>
              <w:rPr>
                <w:rFonts w:ascii="Times New Roman" w:hAnsi="Times New Roman" w:cs="Times New Roman"/>
                <w:b/>
                <w:bCs/>
                <w:sz w:val="24"/>
                <w:szCs w:val="24"/>
              </w:rPr>
            </w:pPr>
            <w:r w:rsidRPr="006604E1">
              <w:rPr>
                <w:rFonts w:ascii="Times New Roman" w:hAnsi="Times New Roman" w:cs="Times New Roman"/>
                <w:b/>
                <w:bCs/>
                <w:sz w:val="24"/>
                <w:szCs w:val="24"/>
              </w:rPr>
              <w:t>Tổng cộng</w:t>
            </w:r>
          </w:p>
        </w:tc>
      </w:tr>
      <w:tr w:rsidR="00F97DEF" w:rsidRPr="006604E1" w:rsidTr="006604E1">
        <w:tc>
          <w:tcPr>
            <w:tcW w:w="457"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w:t>
            </w:r>
          </w:p>
        </w:tc>
        <w:tc>
          <w:tcPr>
            <w:tcW w:w="1529"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Tổng doanh thu</w:t>
            </w:r>
          </w:p>
        </w:tc>
        <w:tc>
          <w:tcPr>
            <w:tcW w:w="1501"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103.732.146</w:t>
            </w:r>
          </w:p>
        </w:tc>
        <w:tc>
          <w:tcPr>
            <w:tcW w:w="1418"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106.349.095</w:t>
            </w:r>
          </w:p>
        </w:tc>
        <w:tc>
          <w:tcPr>
            <w:tcW w:w="1469"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113.512.519</w:t>
            </w:r>
          </w:p>
        </w:tc>
        <w:tc>
          <w:tcPr>
            <w:tcW w:w="150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122.253.549</w:t>
            </w:r>
          </w:p>
        </w:tc>
        <w:tc>
          <w:tcPr>
            <w:tcW w:w="147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126.821.612</w:t>
            </w:r>
          </w:p>
        </w:tc>
        <w:tc>
          <w:tcPr>
            <w:tcW w:w="1528"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572.668.921</w:t>
            </w:r>
          </w:p>
        </w:tc>
      </w:tr>
      <w:tr w:rsidR="00F97DEF" w:rsidRPr="006604E1" w:rsidTr="006604E1">
        <w:tc>
          <w:tcPr>
            <w:tcW w:w="457"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2</w:t>
            </w:r>
          </w:p>
        </w:tc>
        <w:tc>
          <w:tcPr>
            <w:tcW w:w="1529"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Tổng chi phí</w:t>
            </w:r>
          </w:p>
        </w:tc>
        <w:tc>
          <w:tcPr>
            <w:tcW w:w="1501"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85.629.632</w:t>
            </w:r>
          </w:p>
        </w:tc>
        <w:tc>
          <w:tcPr>
            <w:tcW w:w="1418"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95.054.438</w:t>
            </w:r>
          </w:p>
        </w:tc>
        <w:tc>
          <w:tcPr>
            <w:tcW w:w="1469"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104.479.898</w:t>
            </w:r>
          </w:p>
        </w:tc>
        <w:tc>
          <w:tcPr>
            <w:tcW w:w="150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110.136.465</w:t>
            </w:r>
          </w:p>
        </w:tc>
        <w:tc>
          <w:tcPr>
            <w:tcW w:w="147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117.210.414</w:t>
            </w:r>
          </w:p>
        </w:tc>
        <w:tc>
          <w:tcPr>
            <w:tcW w:w="1528"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492.510.847</w:t>
            </w:r>
          </w:p>
        </w:tc>
      </w:tr>
      <w:tr w:rsidR="00F97DEF" w:rsidRPr="006604E1" w:rsidTr="006604E1">
        <w:tc>
          <w:tcPr>
            <w:tcW w:w="457"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3</w:t>
            </w:r>
          </w:p>
        </w:tc>
        <w:tc>
          <w:tcPr>
            <w:tcW w:w="1529"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L N. trước thuế</w:t>
            </w:r>
          </w:p>
        </w:tc>
        <w:tc>
          <w:tcPr>
            <w:tcW w:w="1501"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18.102.514</w:t>
            </w:r>
          </w:p>
        </w:tc>
        <w:tc>
          <w:tcPr>
            <w:tcW w:w="1418"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11.294.657</w:t>
            </w:r>
          </w:p>
        </w:tc>
        <w:tc>
          <w:tcPr>
            <w:tcW w:w="1469"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9.032.621</w:t>
            </w:r>
          </w:p>
        </w:tc>
        <w:tc>
          <w:tcPr>
            <w:tcW w:w="150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12.117.084</w:t>
            </w:r>
          </w:p>
        </w:tc>
        <w:tc>
          <w:tcPr>
            <w:tcW w:w="147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9.611.198</w:t>
            </w:r>
          </w:p>
        </w:tc>
        <w:tc>
          <w:tcPr>
            <w:tcW w:w="1528"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60.158.074</w:t>
            </w:r>
          </w:p>
        </w:tc>
      </w:tr>
      <w:tr w:rsidR="00F97DEF" w:rsidRPr="006604E1" w:rsidTr="006604E1">
        <w:trPr>
          <w:trHeight w:val="555"/>
        </w:trPr>
        <w:tc>
          <w:tcPr>
            <w:tcW w:w="457"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4</w:t>
            </w:r>
          </w:p>
        </w:tc>
        <w:tc>
          <w:tcPr>
            <w:tcW w:w="1529"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Thu nhập BQ lao động Ng/tháng</w:t>
            </w:r>
          </w:p>
        </w:tc>
        <w:tc>
          <w:tcPr>
            <w:tcW w:w="1501"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5.700</w:t>
            </w:r>
          </w:p>
        </w:tc>
        <w:tc>
          <w:tcPr>
            <w:tcW w:w="1418"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5.493</w:t>
            </w:r>
          </w:p>
        </w:tc>
        <w:tc>
          <w:tcPr>
            <w:tcW w:w="1469"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5.600</w:t>
            </w:r>
          </w:p>
        </w:tc>
        <w:tc>
          <w:tcPr>
            <w:tcW w:w="150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5.947</w:t>
            </w:r>
          </w:p>
        </w:tc>
        <w:tc>
          <w:tcPr>
            <w:tcW w:w="1477"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6.400</w:t>
            </w:r>
          </w:p>
        </w:tc>
        <w:tc>
          <w:tcPr>
            <w:tcW w:w="1528" w:type="dxa"/>
            <w:vAlign w:val="center"/>
          </w:tcPr>
          <w:p w:rsidR="00F97DEF" w:rsidRPr="006604E1" w:rsidRDefault="00F97DEF" w:rsidP="00113525">
            <w:pPr>
              <w:spacing w:after="0" w:line="312" w:lineRule="auto"/>
              <w:jc w:val="center"/>
              <w:rPr>
                <w:rFonts w:ascii="Times New Roman" w:hAnsi="Times New Roman" w:cs="Times New Roman"/>
                <w:color w:val="000000"/>
                <w:sz w:val="24"/>
                <w:szCs w:val="24"/>
              </w:rPr>
            </w:pPr>
          </w:p>
          <w:p w:rsidR="00F97DEF" w:rsidRPr="006604E1" w:rsidRDefault="00F97DEF" w:rsidP="00113525">
            <w:pPr>
              <w:spacing w:after="0" w:line="312" w:lineRule="auto"/>
              <w:jc w:val="center"/>
              <w:rPr>
                <w:rFonts w:ascii="Times New Roman" w:hAnsi="Times New Roman" w:cs="Times New Roman"/>
                <w:color w:val="000000"/>
                <w:sz w:val="24"/>
                <w:szCs w:val="24"/>
              </w:rPr>
            </w:pPr>
            <w:r w:rsidRPr="006604E1">
              <w:rPr>
                <w:rFonts w:ascii="Times New Roman" w:hAnsi="Times New Roman" w:cs="Times New Roman"/>
                <w:color w:val="000000"/>
                <w:sz w:val="24"/>
                <w:szCs w:val="24"/>
              </w:rPr>
              <w:t>5.828</w:t>
            </w:r>
          </w:p>
        </w:tc>
      </w:tr>
      <w:tr w:rsidR="00F97DEF" w:rsidRPr="006604E1" w:rsidTr="006604E1">
        <w:trPr>
          <w:trHeight w:val="555"/>
        </w:trPr>
        <w:tc>
          <w:tcPr>
            <w:tcW w:w="457"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5</w:t>
            </w:r>
          </w:p>
        </w:tc>
        <w:tc>
          <w:tcPr>
            <w:tcW w:w="1529" w:type="dxa"/>
            <w:vAlign w:val="center"/>
          </w:tcPr>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 xml:space="preserve">Chi cổ tức năm (bao gồm cả phần lợi nhuận </w:t>
            </w:r>
            <w:r w:rsidRPr="006604E1">
              <w:rPr>
                <w:rFonts w:ascii="Times New Roman" w:hAnsi="Times New Roman" w:cs="Times New Roman"/>
                <w:sz w:val="24"/>
                <w:szCs w:val="24"/>
              </w:rPr>
              <w:lastRenderedPageBreak/>
              <w:t>tích lũy do các năm khác để lại)</w:t>
            </w:r>
          </w:p>
        </w:tc>
        <w:tc>
          <w:tcPr>
            <w:tcW w:w="1501" w:type="dxa"/>
            <w:vAlign w:val="center"/>
          </w:tcPr>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20%</w:t>
            </w:r>
          </w:p>
        </w:tc>
        <w:tc>
          <w:tcPr>
            <w:tcW w:w="1418" w:type="dxa"/>
            <w:vAlign w:val="center"/>
          </w:tcPr>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45%</w:t>
            </w:r>
          </w:p>
        </w:tc>
        <w:tc>
          <w:tcPr>
            <w:tcW w:w="1469" w:type="dxa"/>
            <w:vAlign w:val="center"/>
          </w:tcPr>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12%</w:t>
            </w:r>
          </w:p>
        </w:tc>
        <w:tc>
          <w:tcPr>
            <w:tcW w:w="1507" w:type="dxa"/>
            <w:vAlign w:val="center"/>
          </w:tcPr>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26%</w:t>
            </w:r>
          </w:p>
        </w:tc>
        <w:tc>
          <w:tcPr>
            <w:tcW w:w="1477" w:type="dxa"/>
            <w:vAlign w:val="center"/>
          </w:tcPr>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8%</w:t>
            </w:r>
          </w:p>
        </w:tc>
        <w:tc>
          <w:tcPr>
            <w:tcW w:w="1528" w:type="dxa"/>
            <w:vAlign w:val="center"/>
          </w:tcPr>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p>
          <w:p w:rsidR="00F97DEF" w:rsidRPr="006604E1" w:rsidRDefault="00F97DEF" w:rsidP="00113525">
            <w:pPr>
              <w:spacing w:after="0" w:line="312" w:lineRule="auto"/>
              <w:jc w:val="center"/>
              <w:rPr>
                <w:rFonts w:ascii="Times New Roman" w:hAnsi="Times New Roman" w:cs="Times New Roman"/>
                <w:sz w:val="24"/>
                <w:szCs w:val="24"/>
              </w:rPr>
            </w:pPr>
            <w:r w:rsidRPr="006604E1">
              <w:rPr>
                <w:rFonts w:ascii="Times New Roman" w:hAnsi="Times New Roman" w:cs="Times New Roman"/>
                <w:sz w:val="24"/>
                <w:szCs w:val="24"/>
              </w:rPr>
              <w:t>111%</w:t>
            </w:r>
          </w:p>
        </w:tc>
      </w:tr>
      <w:tr w:rsidR="00F97DEF" w:rsidRPr="006604E1" w:rsidTr="006604E1">
        <w:trPr>
          <w:trHeight w:val="505"/>
        </w:trPr>
        <w:tc>
          <w:tcPr>
            <w:tcW w:w="457" w:type="dxa"/>
            <w:vAlign w:val="center"/>
          </w:tcPr>
          <w:p w:rsidR="00F97DEF" w:rsidRPr="006604E1" w:rsidRDefault="00F97DEF" w:rsidP="00113525">
            <w:pPr>
              <w:spacing w:after="0" w:line="312" w:lineRule="auto"/>
              <w:jc w:val="center"/>
              <w:rPr>
                <w:rFonts w:ascii="Times New Roman" w:hAnsi="Times New Roman" w:cs="Times New Roman"/>
                <w:i/>
                <w:iCs/>
                <w:sz w:val="24"/>
                <w:szCs w:val="24"/>
              </w:rPr>
            </w:pPr>
            <w:r w:rsidRPr="006604E1">
              <w:rPr>
                <w:rFonts w:ascii="Times New Roman" w:hAnsi="Times New Roman" w:cs="Times New Roman"/>
                <w:iCs/>
                <w:sz w:val="24"/>
                <w:szCs w:val="24"/>
              </w:rPr>
              <w:lastRenderedPageBreak/>
              <w:t>6</w:t>
            </w:r>
          </w:p>
        </w:tc>
        <w:tc>
          <w:tcPr>
            <w:tcW w:w="1529" w:type="dxa"/>
            <w:vAlign w:val="center"/>
          </w:tcPr>
          <w:p w:rsidR="00F97DEF" w:rsidRPr="006604E1" w:rsidRDefault="00F97DEF" w:rsidP="00113525">
            <w:pPr>
              <w:spacing w:after="0" w:line="312" w:lineRule="auto"/>
              <w:jc w:val="center"/>
              <w:rPr>
                <w:rFonts w:ascii="Times New Roman" w:hAnsi="Times New Roman" w:cs="Times New Roman"/>
                <w:i/>
                <w:iCs/>
                <w:sz w:val="24"/>
                <w:szCs w:val="24"/>
              </w:rPr>
            </w:pPr>
            <w:r w:rsidRPr="006604E1">
              <w:rPr>
                <w:rFonts w:ascii="Times New Roman" w:hAnsi="Times New Roman" w:cs="Times New Roman"/>
                <w:iCs/>
                <w:sz w:val="24"/>
                <w:szCs w:val="24"/>
              </w:rPr>
              <w:t>Quỹ thưởng ban điều hành</w:t>
            </w:r>
          </w:p>
        </w:tc>
        <w:tc>
          <w:tcPr>
            <w:tcW w:w="1501"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5%</w:t>
            </w:r>
          </w:p>
        </w:tc>
        <w:tc>
          <w:tcPr>
            <w:tcW w:w="1418"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5%</w:t>
            </w:r>
          </w:p>
        </w:tc>
        <w:tc>
          <w:tcPr>
            <w:tcW w:w="1469"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5%</w:t>
            </w:r>
          </w:p>
        </w:tc>
        <w:tc>
          <w:tcPr>
            <w:tcW w:w="1507"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p>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5%</w:t>
            </w:r>
          </w:p>
        </w:tc>
        <w:tc>
          <w:tcPr>
            <w:tcW w:w="1477"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p>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5%</w:t>
            </w:r>
          </w:p>
        </w:tc>
        <w:tc>
          <w:tcPr>
            <w:tcW w:w="1528" w:type="dxa"/>
            <w:vAlign w:val="center"/>
          </w:tcPr>
          <w:p w:rsidR="00F97DEF" w:rsidRPr="006604E1" w:rsidRDefault="00F97DEF" w:rsidP="00113525">
            <w:pPr>
              <w:spacing w:after="0" w:line="312" w:lineRule="auto"/>
              <w:jc w:val="center"/>
              <w:rPr>
                <w:rFonts w:ascii="Times New Roman" w:hAnsi="Times New Roman" w:cs="Times New Roman"/>
                <w:iCs/>
                <w:color w:val="FF0000"/>
                <w:sz w:val="24"/>
                <w:szCs w:val="24"/>
                <w:highlight w:val="yellow"/>
              </w:rPr>
            </w:pPr>
          </w:p>
          <w:p w:rsidR="00F97DEF" w:rsidRPr="006604E1" w:rsidRDefault="00F97DEF" w:rsidP="00113525">
            <w:pPr>
              <w:spacing w:after="0" w:line="312" w:lineRule="auto"/>
              <w:jc w:val="center"/>
              <w:rPr>
                <w:rFonts w:ascii="Times New Roman" w:hAnsi="Times New Roman" w:cs="Times New Roman"/>
                <w:iCs/>
                <w:sz w:val="24"/>
                <w:szCs w:val="24"/>
                <w:highlight w:val="yellow"/>
              </w:rPr>
            </w:pPr>
            <w:r w:rsidRPr="006604E1">
              <w:rPr>
                <w:rFonts w:ascii="Times New Roman" w:hAnsi="Times New Roman" w:cs="Times New Roman"/>
                <w:iCs/>
                <w:sz w:val="24"/>
                <w:szCs w:val="24"/>
              </w:rPr>
              <w:t>25%</w:t>
            </w:r>
          </w:p>
        </w:tc>
      </w:tr>
      <w:tr w:rsidR="00F97DEF" w:rsidRPr="006604E1" w:rsidTr="006604E1">
        <w:trPr>
          <w:trHeight w:val="377"/>
        </w:trPr>
        <w:tc>
          <w:tcPr>
            <w:tcW w:w="457"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7</w:t>
            </w:r>
          </w:p>
        </w:tc>
        <w:tc>
          <w:tcPr>
            <w:tcW w:w="1529"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Nộp NSNN</w:t>
            </w:r>
          </w:p>
        </w:tc>
        <w:tc>
          <w:tcPr>
            <w:tcW w:w="1501"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6.389.379</w:t>
            </w:r>
          </w:p>
        </w:tc>
        <w:tc>
          <w:tcPr>
            <w:tcW w:w="1418"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8.202.091</w:t>
            </w:r>
          </w:p>
        </w:tc>
        <w:tc>
          <w:tcPr>
            <w:tcW w:w="1469"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9.054.286</w:t>
            </w:r>
          </w:p>
        </w:tc>
        <w:tc>
          <w:tcPr>
            <w:tcW w:w="1507"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7.817.039</w:t>
            </w:r>
          </w:p>
        </w:tc>
        <w:tc>
          <w:tcPr>
            <w:tcW w:w="1477" w:type="dxa"/>
            <w:vAlign w:val="center"/>
          </w:tcPr>
          <w:p w:rsidR="00F97DEF" w:rsidRPr="006604E1" w:rsidRDefault="00F97DEF" w:rsidP="00113525">
            <w:pPr>
              <w:spacing w:after="0" w:line="312" w:lineRule="auto"/>
              <w:jc w:val="center"/>
              <w:rPr>
                <w:rFonts w:ascii="Times New Roman" w:hAnsi="Times New Roman" w:cs="Times New Roman"/>
                <w:iCs/>
                <w:sz w:val="24"/>
                <w:szCs w:val="24"/>
              </w:rPr>
            </w:pPr>
            <w:r w:rsidRPr="006604E1">
              <w:rPr>
                <w:rFonts w:ascii="Times New Roman" w:hAnsi="Times New Roman" w:cs="Times New Roman"/>
                <w:iCs/>
                <w:sz w:val="24"/>
                <w:szCs w:val="24"/>
              </w:rPr>
              <w:t>7.563.968</w:t>
            </w:r>
          </w:p>
        </w:tc>
        <w:tc>
          <w:tcPr>
            <w:tcW w:w="1528" w:type="dxa"/>
            <w:vAlign w:val="center"/>
          </w:tcPr>
          <w:p w:rsidR="00F97DEF" w:rsidRPr="006604E1" w:rsidRDefault="00F97DEF" w:rsidP="00113525">
            <w:pPr>
              <w:spacing w:after="0" w:line="312" w:lineRule="auto"/>
              <w:jc w:val="center"/>
              <w:rPr>
                <w:rFonts w:ascii="Times New Roman" w:hAnsi="Times New Roman" w:cs="Times New Roman"/>
                <w:iCs/>
                <w:color w:val="000000"/>
                <w:sz w:val="24"/>
                <w:szCs w:val="24"/>
                <w:highlight w:val="yellow"/>
              </w:rPr>
            </w:pPr>
            <w:r w:rsidRPr="006604E1">
              <w:rPr>
                <w:rFonts w:ascii="Times New Roman" w:hAnsi="Times New Roman" w:cs="Times New Roman"/>
                <w:iCs/>
                <w:color w:val="000000"/>
                <w:sz w:val="24"/>
                <w:szCs w:val="24"/>
              </w:rPr>
              <w:t>39.026.763</w:t>
            </w:r>
          </w:p>
        </w:tc>
      </w:tr>
    </w:tbl>
    <w:p w:rsidR="00741CD7" w:rsidRDefault="00741CD7" w:rsidP="00113525">
      <w:pPr>
        <w:tabs>
          <w:tab w:val="left" w:pos="709"/>
          <w:tab w:val="left" w:pos="3969"/>
          <w:tab w:val="left" w:pos="7320"/>
        </w:tabs>
        <w:spacing w:after="0" w:line="312" w:lineRule="auto"/>
        <w:jc w:val="center"/>
        <w:rPr>
          <w:rFonts w:ascii="Times New Roman" w:hAnsi="Times New Roman" w:cs="Times New Roman"/>
          <w:sz w:val="28"/>
          <w:szCs w:val="28"/>
          <w:u w:val="single"/>
        </w:rPr>
      </w:pPr>
    </w:p>
    <w:p w:rsidR="00741CD7" w:rsidRPr="00BE6E46" w:rsidRDefault="00E04C5C" w:rsidP="00113525">
      <w:pPr>
        <w:tabs>
          <w:tab w:val="left" w:pos="567"/>
          <w:tab w:val="left" w:pos="709"/>
          <w:tab w:val="left" w:pos="3969"/>
          <w:tab w:val="left" w:pos="7320"/>
        </w:tabs>
        <w:spacing w:after="0" w:line="312" w:lineRule="auto"/>
        <w:jc w:val="both"/>
        <w:rPr>
          <w:rFonts w:ascii="Times New Roman" w:hAnsi="Times New Roman" w:cs="Times New Roman"/>
          <w:b/>
          <w:sz w:val="28"/>
          <w:szCs w:val="28"/>
        </w:rPr>
      </w:pPr>
      <w:r>
        <w:rPr>
          <w:rFonts w:ascii="Times New Roman" w:hAnsi="Times New Roman" w:cs="Times New Roman"/>
          <w:b/>
          <w:sz w:val="28"/>
          <w:szCs w:val="28"/>
        </w:rPr>
        <w:tab/>
      </w:r>
      <w:r w:rsidR="0051380E">
        <w:rPr>
          <w:rFonts w:ascii="Times New Roman" w:hAnsi="Times New Roman" w:cs="Times New Roman"/>
          <w:b/>
          <w:sz w:val="28"/>
          <w:szCs w:val="28"/>
        </w:rPr>
        <w:tab/>
      </w:r>
      <w:r w:rsidR="00741CD7" w:rsidRPr="00BE6E46">
        <w:rPr>
          <w:rFonts w:ascii="Times New Roman" w:hAnsi="Times New Roman" w:cs="Times New Roman"/>
          <w:b/>
          <w:sz w:val="28"/>
          <w:szCs w:val="28"/>
        </w:rPr>
        <w:t>3. Đánh giá</w:t>
      </w:r>
      <w:r w:rsidR="009B037F" w:rsidRPr="00BE6E46">
        <w:rPr>
          <w:rFonts w:ascii="Times New Roman" w:hAnsi="Times New Roman" w:cs="Times New Roman"/>
          <w:b/>
          <w:sz w:val="28"/>
          <w:szCs w:val="28"/>
        </w:rPr>
        <w:t>,</w:t>
      </w:r>
      <w:r w:rsidR="00741CD7" w:rsidRPr="00BE6E46">
        <w:rPr>
          <w:rFonts w:ascii="Times New Roman" w:hAnsi="Times New Roman" w:cs="Times New Roman"/>
          <w:b/>
          <w:sz w:val="28"/>
          <w:szCs w:val="28"/>
        </w:rPr>
        <w:t xml:space="preserve"> nhận xét</w:t>
      </w:r>
    </w:p>
    <w:p w:rsidR="00741CD7" w:rsidRPr="00F23511"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F23511">
        <w:rPr>
          <w:rFonts w:ascii="Times New Roman" w:hAnsi="Times New Roman" w:cs="Times New Roman"/>
          <w:b/>
          <w:sz w:val="28"/>
          <w:szCs w:val="28"/>
        </w:rPr>
        <w:tab/>
        <w:t>-</w:t>
      </w:r>
      <w:r w:rsidRPr="00F23511">
        <w:rPr>
          <w:rFonts w:ascii="Times New Roman" w:hAnsi="Times New Roman" w:cs="Times New Roman"/>
          <w:sz w:val="28"/>
          <w:szCs w:val="28"/>
        </w:rPr>
        <w:t xml:space="preserve"> Nhiệm kỳ II (2014-2018) Ban kiểm soát có nhiều cố gắng trong việc thực thi nhiệm vụ của Ban.</w:t>
      </w:r>
    </w:p>
    <w:p w:rsidR="00741CD7" w:rsidRPr="00F23511" w:rsidRDefault="00741CD7" w:rsidP="00113525">
      <w:pPr>
        <w:tabs>
          <w:tab w:val="left" w:pos="709"/>
          <w:tab w:val="left" w:pos="3969"/>
          <w:tab w:val="left" w:pos="7320"/>
        </w:tabs>
        <w:spacing w:after="0" w:line="312" w:lineRule="auto"/>
        <w:jc w:val="both"/>
        <w:rPr>
          <w:rFonts w:ascii="Times New Roman" w:hAnsi="Times New Roman" w:cs="Times New Roman"/>
          <w:sz w:val="28"/>
          <w:szCs w:val="28"/>
        </w:rPr>
      </w:pPr>
      <w:r w:rsidRPr="00F23511">
        <w:rPr>
          <w:rFonts w:ascii="Times New Roman" w:hAnsi="Times New Roman" w:cs="Times New Roman"/>
          <w:sz w:val="28"/>
          <w:szCs w:val="28"/>
        </w:rPr>
        <w:tab/>
        <w:t>-  Ban kiểm soát đã phối hợp chặt chẽ với H</w:t>
      </w:r>
      <w:r w:rsidR="00E67187">
        <w:rPr>
          <w:rFonts w:ascii="Times New Roman" w:hAnsi="Times New Roman" w:cs="Times New Roman"/>
          <w:sz w:val="28"/>
          <w:szCs w:val="28"/>
        </w:rPr>
        <w:t>ội đồng quản trị,</w:t>
      </w:r>
      <w:r w:rsidRPr="00F23511">
        <w:rPr>
          <w:rFonts w:ascii="Times New Roman" w:hAnsi="Times New Roman" w:cs="Times New Roman"/>
          <w:sz w:val="28"/>
          <w:szCs w:val="28"/>
        </w:rPr>
        <w:t xml:space="preserve"> B</w:t>
      </w:r>
      <w:r w:rsidR="00E67187">
        <w:rPr>
          <w:rFonts w:ascii="Times New Roman" w:hAnsi="Times New Roman" w:cs="Times New Roman"/>
          <w:sz w:val="28"/>
          <w:szCs w:val="28"/>
        </w:rPr>
        <w:t>an giám đốc</w:t>
      </w:r>
      <w:r w:rsidRPr="00F23511">
        <w:rPr>
          <w:rFonts w:ascii="Times New Roman" w:hAnsi="Times New Roman" w:cs="Times New Roman"/>
          <w:sz w:val="28"/>
          <w:szCs w:val="28"/>
        </w:rPr>
        <w:t xml:space="preserve"> trong quá trình quản lý điều hành mọi hoạt động của công ty tuân thủ các quy định của Pháp luật, Điều lệ</w:t>
      </w:r>
      <w:r w:rsidR="001077FB">
        <w:rPr>
          <w:rFonts w:ascii="Times New Roman" w:hAnsi="Times New Roman" w:cs="Times New Roman"/>
          <w:sz w:val="28"/>
          <w:szCs w:val="28"/>
        </w:rPr>
        <w:t xml:space="preserve"> tổ chức và</w:t>
      </w:r>
      <w:r w:rsidR="00B75D2B">
        <w:rPr>
          <w:rFonts w:ascii="Times New Roman" w:hAnsi="Times New Roman" w:cs="Times New Roman"/>
          <w:sz w:val="28"/>
          <w:szCs w:val="28"/>
        </w:rPr>
        <w:t xml:space="preserve"> hoạt động</w:t>
      </w:r>
      <w:r w:rsidRPr="00F23511">
        <w:rPr>
          <w:rFonts w:ascii="Times New Roman" w:hAnsi="Times New Roman" w:cs="Times New Roman"/>
          <w:sz w:val="28"/>
          <w:szCs w:val="28"/>
        </w:rPr>
        <w:t xml:space="preserve"> của công ty.</w:t>
      </w:r>
    </w:p>
    <w:p w:rsidR="00741CD7" w:rsidRPr="00F23511" w:rsidRDefault="00741CD7" w:rsidP="00113525">
      <w:pPr>
        <w:spacing w:after="0" w:line="312" w:lineRule="auto"/>
        <w:ind w:firstLine="720"/>
        <w:jc w:val="both"/>
        <w:rPr>
          <w:rFonts w:ascii="Times New Roman" w:hAnsi="Times New Roman" w:cs="Times New Roman"/>
          <w:sz w:val="28"/>
          <w:szCs w:val="28"/>
        </w:rPr>
      </w:pPr>
      <w:r w:rsidRPr="00F23511">
        <w:rPr>
          <w:rFonts w:ascii="Times New Roman" w:hAnsi="Times New Roman" w:cs="Times New Roman"/>
          <w:sz w:val="28"/>
          <w:szCs w:val="28"/>
        </w:rPr>
        <w:t>- Ban kiểm soát thường xuyên trao đổi thông tin đến cổ</w:t>
      </w:r>
      <w:r w:rsidR="00B75D2B">
        <w:rPr>
          <w:rFonts w:ascii="Times New Roman" w:hAnsi="Times New Roman" w:cs="Times New Roman"/>
          <w:sz w:val="28"/>
          <w:szCs w:val="28"/>
        </w:rPr>
        <w:t xml:space="preserve"> đông trong</w:t>
      </w:r>
      <w:r w:rsidRPr="00F23511">
        <w:rPr>
          <w:rFonts w:ascii="Times New Roman" w:hAnsi="Times New Roman" w:cs="Times New Roman"/>
          <w:sz w:val="28"/>
          <w:szCs w:val="28"/>
        </w:rPr>
        <w:t xml:space="preserve"> những vấn đề cổ đông quan tâm </w:t>
      </w:r>
      <w:r w:rsidR="00B75D2B">
        <w:rPr>
          <w:rFonts w:ascii="Times New Roman" w:hAnsi="Times New Roman" w:cs="Times New Roman"/>
          <w:sz w:val="28"/>
          <w:szCs w:val="28"/>
        </w:rPr>
        <w:t>và đề xuất, kiến nghị.</w:t>
      </w:r>
    </w:p>
    <w:p w:rsidR="00741CD7" w:rsidRPr="00F23511" w:rsidRDefault="00741CD7" w:rsidP="00113525">
      <w:pPr>
        <w:spacing w:after="0" w:line="312" w:lineRule="auto"/>
        <w:ind w:firstLine="720"/>
        <w:jc w:val="both"/>
        <w:rPr>
          <w:rFonts w:ascii="Times New Roman" w:hAnsi="Times New Roman" w:cs="Times New Roman"/>
          <w:sz w:val="28"/>
          <w:szCs w:val="28"/>
        </w:rPr>
      </w:pPr>
      <w:r w:rsidRPr="00F23511">
        <w:rPr>
          <w:rFonts w:ascii="Times New Roman" w:hAnsi="Times New Roman" w:cs="Times New Roman"/>
          <w:sz w:val="28"/>
          <w:szCs w:val="28"/>
        </w:rPr>
        <w:t xml:space="preserve">- Ban </w:t>
      </w:r>
      <w:r w:rsidR="00E67187">
        <w:rPr>
          <w:rFonts w:ascii="Times New Roman" w:hAnsi="Times New Roman" w:cs="Times New Roman"/>
          <w:sz w:val="28"/>
          <w:szCs w:val="28"/>
        </w:rPr>
        <w:t>kiểm soát</w:t>
      </w:r>
      <w:r w:rsidRPr="00F23511">
        <w:rPr>
          <w:rFonts w:ascii="Times New Roman" w:hAnsi="Times New Roman" w:cs="Times New Roman"/>
          <w:sz w:val="28"/>
          <w:szCs w:val="28"/>
        </w:rPr>
        <w:t xml:space="preserve"> đã trả lời bằng văn bản những kiến nghị của cổ đông theo đúng trách nhiệm</w:t>
      </w:r>
      <w:r w:rsidR="009671F6">
        <w:rPr>
          <w:rFonts w:ascii="Times New Roman" w:hAnsi="Times New Roman" w:cs="Times New Roman"/>
          <w:sz w:val="28"/>
          <w:szCs w:val="28"/>
        </w:rPr>
        <w:t>,</w:t>
      </w:r>
      <w:r w:rsidRPr="00F23511">
        <w:rPr>
          <w:rFonts w:ascii="Times New Roman" w:hAnsi="Times New Roman" w:cs="Times New Roman"/>
          <w:sz w:val="28"/>
          <w:szCs w:val="28"/>
        </w:rPr>
        <w:t xml:space="preserve"> vai trò và qui định của điều lệ tổ chức và hoạt động của c</w:t>
      </w:r>
      <w:r w:rsidR="007B33F7">
        <w:rPr>
          <w:rFonts w:ascii="Times New Roman" w:hAnsi="Times New Roman" w:cs="Times New Roman"/>
          <w:sz w:val="28"/>
          <w:szCs w:val="28"/>
        </w:rPr>
        <w:t xml:space="preserve">ông </w:t>
      </w:r>
      <w:r w:rsidRPr="00F23511">
        <w:rPr>
          <w:rFonts w:ascii="Times New Roman" w:hAnsi="Times New Roman" w:cs="Times New Roman"/>
          <w:sz w:val="28"/>
          <w:szCs w:val="28"/>
        </w:rPr>
        <w:t>ty.</w:t>
      </w:r>
    </w:p>
    <w:p w:rsidR="00741CD7" w:rsidRPr="00F72D4C" w:rsidRDefault="00741CD7" w:rsidP="00F72D4C">
      <w:pPr>
        <w:spacing w:after="0" w:line="312" w:lineRule="auto"/>
        <w:ind w:firstLine="720"/>
        <w:jc w:val="both"/>
        <w:rPr>
          <w:rFonts w:ascii="Times New Roman" w:hAnsi="Times New Roman" w:cs="Times New Roman"/>
          <w:sz w:val="28"/>
          <w:szCs w:val="28"/>
        </w:rPr>
      </w:pPr>
      <w:r w:rsidRPr="00F23511">
        <w:rPr>
          <w:rFonts w:ascii="Times New Roman" w:hAnsi="Times New Roman" w:cs="Times New Roman"/>
          <w:sz w:val="28"/>
          <w:szCs w:val="28"/>
        </w:rPr>
        <w:t xml:space="preserve">- Trong </w:t>
      </w:r>
      <w:r w:rsidR="007B33F7">
        <w:rPr>
          <w:rFonts w:ascii="Times New Roman" w:hAnsi="Times New Roman" w:cs="Times New Roman"/>
          <w:sz w:val="28"/>
          <w:szCs w:val="28"/>
        </w:rPr>
        <w:t>5</w:t>
      </w:r>
      <w:r w:rsidRPr="00F23511">
        <w:rPr>
          <w:rFonts w:ascii="Times New Roman" w:hAnsi="Times New Roman" w:cs="Times New Roman"/>
          <w:sz w:val="28"/>
          <w:szCs w:val="28"/>
        </w:rPr>
        <w:t xml:space="preserve"> năm hoạt động của Ban kiểm soát công ty có nhiều biến đổi như : công việc sản xuất kinh doanh; cơ chế chính sách; nhân sự lãnh đạo công ty,các yếu tố chủ quan và khách quan…. Tuy nhiên Ban kiểm soát đã hoàn thành nhiệm vụ, trọng trách, vai trò kiểm tra, giám sát hoạt động của H</w:t>
      </w:r>
      <w:r w:rsidR="00E67187">
        <w:rPr>
          <w:rFonts w:ascii="Times New Roman" w:hAnsi="Times New Roman" w:cs="Times New Roman"/>
          <w:sz w:val="28"/>
          <w:szCs w:val="28"/>
        </w:rPr>
        <w:t>ội đồng quản trị</w:t>
      </w:r>
      <w:r w:rsidRPr="00F23511">
        <w:rPr>
          <w:rFonts w:ascii="Times New Roman" w:hAnsi="Times New Roman" w:cs="Times New Roman"/>
          <w:sz w:val="28"/>
          <w:szCs w:val="28"/>
        </w:rPr>
        <w:t xml:space="preserve"> và Ban giám đốc điều hành công ty.</w:t>
      </w:r>
    </w:p>
    <w:p w:rsidR="00741CD7" w:rsidRPr="007B33F7" w:rsidRDefault="00E04C5C" w:rsidP="00113525">
      <w:pPr>
        <w:tabs>
          <w:tab w:val="left" w:pos="709"/>
        </w:tabs>
        <w:spacing w:after="0" w:line="312" w:lineRule="auto"/>
        <w:jc w:val="both"/>
        <w:rPr>
          <w:rFonts w:ascii="Times New Roman" w:hAnsi="Times New Roman" w:cs="Times New Roman"/>
          <w:b/>
          <w:sz w:val="24"/>
          <w:szCs w:val="24"/>
        </w:rPr>
      </w:pPr>
      <w:r>
        <w:rPr>
          <w:rFonts w:ascii="Times New Roman" w:hAnsi="Times New Roman" w:cs="Times New Roman"/>
          <w:b/>
          <w:sz w:val="26"/>
          <w:szCs w:val="26"/>
        </w:rPr>
        <w:tab/>
      </w:r>
      <w:r w:rsidR="004D3C29" w:rsidRPr="00E67187">
        <w:rPr>
          <w:rFonts w:ascii="Times New Roman" w:hAnsi="Times New Roman" w:cs="Times New Roman"/>
          <w:b/>
          <w:sz w:val="26"/>
          <w:szCs w:val="26"/>
        </w:rPr>
        <w:t>B.</w:t>
      </w:r>
      <w:r w:rsidR="009B037F" w:rsidRPr="00E67187">
        <w:rPr>
          <w:rFonts w:ascii="Times New Roman" w:hAnsi="Times New Roman" w:cs="Times New Roman"/>
          <w:b/>
          <w:sz w:val="26"/>
          <w:szCs w:val="26"/>
        </w:rPr>
        <w:t xml:space="preserve">PHƯƠNG HƯỚNG </w:t>
      </w:r>
      <w:r w:rsidR="004D3C29" w:rsidRPr="00E67187">
        <w:rPr>
          <w:rFonts w:ascii="Times New Roman" w:hAnsi="Times New Roman" w:cs="Times New Roman"/>
          <w:b/>
          <w:sz w:val="26"/>
          <w:szCs w:val="26"/>
        </w:rPr>
        <w:t>HOẠT ĐỘNG CỦA B</w:t>
      </w:r>
      <w:r w:rsidR="00A72D95" w:rsidRPr="00E67187">
        <w:rPr>
          <w:rFonts w:ascii="Times New Roman" w:hAnsi="Times New Roman" w:cs="Times New Roman"/>
          <w:b/>
          <w:sz w:val="26"/>
          <w:szCs w:val="26"/>
        </w:rPr>
        <w:t xml:space="preserve">AN </w:t>
      </w:r>
      <w:r w:rsidR="004D3C29" w:rsidRPr="00E67187">
        <w:rPr>
          <w:rFonts w:ascii="Times New Roman" w:hAnsi="Times New Roman" w:cs="Times New Roman"/>
          <w:b/>
          <w:sz w:val="26"/>
          <w:szCs w:val="26"/>
        </w:rPr>
        <w:t>K</w:t>
      </w:r>
      <w:r w:rsidR="00A72D95" w:rsidRPr="00E67187">
        <w:rPr>
          <w:rFonts w:ascii="Times New Roman" w:hAnsi="Times New Roman" w:cs="Times New Roman"/>
          <w:b/>
          <w:sz w:val="26"/>
          <w:szCs w:val="26"/>
        </w:rPr>
        <w:t xml:space="preserve">IỂM </w:t>
      </w:r>
      <w:r w:rsidR="004D3C29" w:rsidRPr="00E67187">
        <w:rPr>
          <w:rFonts w:ascii="Times New Roman" w:hAnsi="Times New Roman" w:cs="Times New Roman"/>
          <w:b/>
          <w:sz w:val="26"/>
          <w:szCs w:val="26"/>
        </w:rPr>
        <w:t>S</w:t>
      </w:r>
      <w:r w:rsidR="00A72D95" w:rsidRPr="00E67187">
        <w:rPr>
          <w:rFonts w:ascii="Times New Roman" w:hAnsi="Times New Roman" w:cs="Times New Roman"/>
          <w:b/>
          <w:sz w:val="26"/>
          <w:szCs w:val="26"/>
        </w:rPr>
        <w:t>OÁT</w:t>
      </w:r>
      <w:r w:rsidR="004D3C29" w:rsidRPr="00E67187">
        <w:rPr>
          <w:rFonts w:ascii="Times New Roman" w:hAnsi="Times New Roman" w:cs="Times New Roman"/>
          <w:b/>
          <w:sz w:val="26"/>
          <w:szCs w:val="26"/>
        </w:rPr>
        <w:t xml:space="preserve"> NHIỆM KỲ III(2019-2023</w:t>
      </w:r>
      <w:r w:rsidR="00741CD7" w:rsidRPr="007B33F7">
        <w:rPr>
          <w:rFonts w:ascii="Times New Roman" w:hAnsi="Times New Roman" w:cs="Times New Roman"/>
          <w:b/>
          <w:sz w:val="24"/>
          <w:szCs w:val="24"/>
        </w:rPr>
        <w:t>)</w:t>
      </w:r>
    </w:p>
    <w:p w:rsidR="00741CD7" w:rsidRDefault="004D3C29" w:rsidP="00113525">
      <w:pPr>
        <w:tabs>
          <w:tab w:val="left" w:pos="709"/>
        </w:tabs>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Tiếp tục nâng cao vai trò, trách nhiệmcủa Ban kiểm soát trong việc kiểm tra</w:t>
      </w:r>
      <w:r w:rsidR="007241F6">
        <w:rPr>
          <w:rFonts w:ascii="Times New Roman" w:hAnsi="Times New Roman" w:cs="Times New Roman"/>
          <w:sz w:val="28"/>
          <w:szCs w:val="28"/>
        </w:rPr>
        <w:t xml:space="preserve">, giám sát hoạt động của </w:t>
      </w:r>
      <w:r w:rsidR="00384C56" w:rsidRPr="00F23511">
        <w:rPr>
          <w:rFonts w:ascii="Times New Roman" w:hAnsi="Times New Roman" w:cs="Times New Roman"/>
          <w:sz w:val="28"/>
          <w:szCs w:val="28"/>
        </w:rPr>
        <w:t>H</w:t>
      </w:r>
      <w:r w:rsidR="00384C56">
        <w:rPr>
          <w:rFonts w:ascii="Times New Roman" w:hAnsi="Times New Roman" w:cs="Times New Roman"/>
          <w:sz w:val="28"/>
          <w:szCs w:val="28"/>
        </w:rPr>
        <w:t>ội đồng quản trị</w:t>
      </w:r>
      <w:r w:rsidR="007241F6">
        <w:rPr>
          <w:rFonts w:ascii="Times New Roman" w:hAnsi="Times New Roman" w:cs="Times New Roman"/>
          <w:sz w:val="28"/>
          <w:szCs w:val="28"/>
        </w:rPr>
        <w:t xml:space="preserve"> và Ban giám đốc công ty theo điều lệ tổ chức và hoạt động công ty.</w:t>
      </w:r>
    </w:p>
    <w:p w:rsidR="007241F6" w:rsidRDefault="007241F6"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Không ngừng học hỏi, cập nhật thông tin, tổ chức thực hiện nghiêm túc công tác kiểm soát của Ban ngày càng có chất lượng hơn.</w:t>
      </w:r>
    </w:p>
    <w:p w:rsidR="007241F6" w:rsidRDefault="007F653E"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Giám sát</w:t>
      </w:r>
      <w:r w:rsidR="007241F6">
        <w:rPr>
          <w:rFonts w:ascii="Times New Roman" w:hAnsi="Times New Roman" w:cs="Times New Roman"/>
          <w:sz w:val="28"/>
          <w:szCs w:val="28"/>
        </w:rPr>
        <w:t>, kiểm tra tốt việc thực hiện và kết quả thực hiện Nghị quyết Đ</w:t>
      </w:r>
      <w:r w:rsidR="00384C56">
        <w:rPr>
          <w:rFonts w:ascii="Times New Roman" w:hAnsi="Times New Roman" w:cs="Times New Roman"/>
          <w:sz w:val="28"/>
          <w:szCs w:val="28"/>
        </w:rPr>
        <w:t>ại hội đồng cổ đông</w:t>
      </w:r>
      <w:r w:rsidR="007241F6">
        <w:rPr>
          <w:rFonts w:ascii="Times New Roman" w:hAnsi="Times New Roman" w:cs="Times New Roman"/>
          <w:sz w:val="28"/>
          <w:szCs w:val="28"/>
        </w:rPr>
        <w:t xml:space="preserve"> của các năm trong nhiệm kỳ</w:t>
      </w:r>
      <w:r w:rsidR="007E5747">
        <w:rPr>
          <w:rFonts w:ascii="Times New Roman" w:hAnsi="Times New Roman" w:cs="Times New Roman"/>
          <w:sz w:val="28"/>
          <w:szCs w:val="28"/>
        </w:rPr>
        <w:t xml:space="preserve"> III.</w:t>
      </w:r>
    </w:p>
    <w:p w:rsidR="007241F6" w:rsidRDefault="007241F6" w:rsidP="00113525">
      <w:pPr>
        <w:tabs>
          <w:tab w:val="left" w:pos="709"/>
        </w:tabs>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Tổ chức cá</w:t>
      </w:r>
      <w:r w:rsidR="00563233">
        <w:rPr>
          <w:rFonts w:ascii="Times New Roman" w:hAnsi="Times New Roman" w:cs="Times New Roman"/>
          <w:sz w:val="28"/>
          <w:szCs w:val="28"/>
        </w:rPr>
        <w:t>c</w:t>
      </w:r>
      <w:r>
        <w:rPr>
          <w:rFonts w:ascii="Times New Roman" w:hAnsi="Times New Roman" w:cs="Times New Roman"/>
          <w:sz w:val="28"/>
          <w:szCs w:val="28"/>
        </w:rPr>
        <w:t xml:space="preserve"> cuộc họp theo định kỳ</w:t>
      </w:r>
      <w:r w:rsidR="00563233">
        <w:rPr>
          <w:rFonts w:ascii="Times New Roman" w:hAnsi="Times New Roman" w:cs="Times New Roman"/>
          <w:sz w:val="28"/>
          <w:szCs w:val="28"/>
        </w:rPr>
        <w:t xml:space="preserve">. Giữ mối liên hệ thường xuyên </w:t>
      </w:r>
      <w:r>
        <w:rPr>
          <w:rFonts w:ascii="Times New Roman" w:hAnsi="Times New Roman" w:cs="Times New Roman"/>
          <w:sz w:val="28"/>
          <w:szCs w:val="28"/>
        </w:rPr>
        <w:t>và tiếp nhận các ý kiến, kiến nghị của các cổ đông</w:t>
      </w:r>
      <w:r w:rsidR="00A20F2A">
        <w:rPr>
          <w:rFonts w:ascii="Times New Roman" w:hAnsi="Times New Roman" w:cs="Times New Roman"/>
          <w:sz w:val="28"/>
          <w:szCs w:val="28"/>
        </w:rPr>
        <w:t>. Sẵn sàng tổ chức kiểm tra, trả lời cổ đông theo đúng luật định.</w:t>
      </w:r>
    </w:p>
    <w:p w:rsidR="00A20F2A" w:rsidRDefault="00E67187"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Giám sát Hội đồng quản trị </w:t>
      </w:r>
      <w:r w:rsidR="00A20F2A">
        <w:rPr>
          <w:rFonts w:ascii="Times New Roman" w:hAnsi="Times New Roman" w:cs="Times New Roman"/>
          <w:sz w:val="28"/>
          <w:szCs w:val="28"/>
        </w:rPr>
        <w:t>và Ban giám đốc công ty trong việc tuân thủ các qui định pháp luật của Nhà nước và theo điều lệ tổ chức và hoạt động của công ty.</w:t>
      </w:r>
    </w:p>
    <w:p w:rsidR="00A20F2A" w:rsidRDefault="00A20F2A"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Tổ chức giám sát kiểm tra theo chuyên đề; hoặc nhận thấy có dấu hiệu vi phạm trong việc tổ chức thực hiện và điều hành sản xuất kinh doanh của công ty.</w:t>
      </w:r>
    </w:p>
    <w:p w:rsidR="00A20F2A" w:rsidRDefault="00A20F2A"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-Thực hiện tốt mối quan hệ và sự phối hợp giữa </w:t>
      </w:r>
      <w:r w:rsidR="00384C56" w:rsidRPr="00F23511">
        <w:rPr>
          <w:rFonts w:ascii="Times New Roman" w:hAnsi="Times New Roman" w:cs="Times New Roman"/>
          <w:sz w:val="28"/>
          <w:szCs w:val="28"/>
        </w:rPr>
        <w:t>H</w:t>
      </w:r>
      <w:r w:rsidR="00384C56">
        <w:rPr>
          <w:rFonts w:ascii="Times New Roman" w:hAnsi="Times New Roman" w:cs="Times New Roman"/>
          <w:sz w:val="28"/>
          <w:szCs w:val="28"/>
        </w:rPr>
        <w:t>ội đồng quản trị</w:t>
      </w:r>
      <w:r>
        <w:rPr>
          <w:rFonts w:ascii="Times New Roman" w:hAnsi="Times New Roman" w:cs="Times New Roman"/>
          <w:sz w:val="28"/>
          <w:szCs w:val="28"/>
        </w:rPr>
        <w:t xml:space="preserve"> với Ban giám đốc điều hành và Ban kiểm soát công ty.</w:t>
      </w:r>
    </w:p>
    <w:p w:rsidR="00741CD7" w:rsidRPr="00F72D4C" w:rsidRDefault="00A20F2A" w:rsidP="00F72D4C">
      <w:pPr>
        <w:tabs>
          <w:tab w:val="left" w:pos="709"/>
        </w:tabs>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Tham gia đầy đủ và đóng góp ý kiến ( bằng văn bản) </w:t>
      </w:r>
      <w:r w:rsidR="00563233">
        <w:rPr>
          <w:rFonts w:ascii="Times New Roman" w:hAnsi="Times New Roman" w:cs="Times New Roman"/>
          <w:sz w:val="28"/>
          <w:szCs w:val="28"/>
        </w:rPr>
        <w:t>trong</w:t>
      </w:r>
      <w:r>
        <w:rPr>
          <w:rFonts w:ascii="Times New Roman" w:hAnsi="Times New Roman" w:cs="Times New Roman"/>
          <w:sz w:val="28"/>
          <w:szCs w:val="28"/>
        </w:rPr>
        <w:t xml:space="preserve"> các cuộc họp </w:t>
      </w:r>
      <w:r w:rsidR="00384C56" w:rsidRPr="00F23511">
        <w:rPr>
          <w:rFonts w:ascii="Times New Roman" w:hAnsi="Times New Roman" w:cs="Times New Roman"/>
          <w:sz w:val="28"/>
          <w:szCs w:val="28"/>
        </w:rPr>
        <w:t>H</w:t>
      </w:r>
      <w:r w:rsidR="00384C56">
        <w:rPr>
          <w:rFonts w:ascii="Times New Roman" w:hAnsi="Times New Roman" w:cs="Times New Roman"/>
          <w:sz w:val="28"/>
          <w:szCs w:val="28"/>
        </w:rPr>
        <w:t>ội đồng quản trị</w:t>
      </w:r>
      <w:r w:rsidR="007F653E">
        <w:rPr>
          <w:rFonts w:ascii="Times New Roman" w:hAnsi="Times New Roman" w:cs="Times New Roman"/>
          <w:sz w:val="28"/>
          <w:szCs w:val="28"/>
        </w:rPr>
        <w:t xml:space="preserve"> công ty.</w:t>
      </w:r>
    </w:p>
    <w:p w:rsidR="00782D6A" w:rsidRPr="00F72D4C" w:rsidRDefault="004643F1" w:rsidP="00F72D4C">
      <w:pPr>
        <w:tabs>
          <w:tab w:val="left" w:pos="3969"/>
          <w:tab w:val="left" w:pos="7320"/>
        </w:tabs>
        <w:spacing w:after="0" w:line="312" w:lineRule="auto"/>
        <w:jc w:val="center"/>
        <w:rPr>
          <w:rFonts w:ascii="Times New Roman" w:hAnsi="Times New Roman" w:cs="Times New Roman"/>
          <w:b/>
          <w:sz w:val="28"/>
          <w:szCs w:val="28"/>
        </w:rPr>
      </w:pPr>
      <w:r w:rsidRPr="00F72D4C">
        <w:rPr>
          <w:rFonts w:ascii="Times New Roman" w:hAnsi="Times New Roman" w:cs="Times New Roman"/>
          <w:b/>
          <w:sz w:val="28"/>
          <w:szCs w:val="28"/>
        </w:rPr>
        <w:t>PHẦN THỨ HAI</w:t>
      </w:r>
    </w:p>
    <w:p w:rsidR="00F138F3" w:rsidRPr="00F72D4C" w:rsidRDefault="00722DF5" w:rsidP="00F72D4C">
      <w:pPr>
        <w:tabs>
          <w:tab w:val="left" w:pos="709"/>
          <w:tab w:val="left" w:pos="3969"/>
          <w:tab w:val="left" w:pos="7320"/>
        </w:tabs>
        <w:spacing w:after="0" w:line="312" w:lineRule="auto"/>
        <w:jc w:val="center"/>
        <w:rPr>
          <w:rFonts w:ascii="Times New Roman" w:hAnsi="Times New Roman" w:cs="Times New Roman"/>
          <w:b/>
          <w:sz w:val="28"/>
          <w:szCs w:val="28"/>
        </w:rPr>
      </w:pPr>
      <w:r w:rsidRPr="00F72D4C">
        <w:rPr>
          <w:rFonts w:ascii="Times New Roman" w:hAnsi="Times New Roman" w:cs="Times New Roman"/>
          <w:b/>
          <w:sz w:val="28"/>
          <w:szCs w:val="28"/>
        </w:rPr>
        <w:t xml:space="preserve">BÁO CÁO HOẠT ĐỘNG CỦA BAN KIỂM SOÁT </w:t>
      </w:r>
      <w:r w:rsidR="00BE6E46" w:rsidRPr="00F72D4C">
        <w:rPr>
          <w:rFonts w:ascii="Times New Roman" w:hAnsi="Times New Roman" w:cs="Times New Roman"/>
          <w:b/>
          <w:sz w:val="28"/>
          <w:szCs w:val="28"/>
        </w:rPr>
        <w:t>NĂM 2018;</w:t>
      </w:r>
    </w:p>
    <w:p w:rsidR="00722DF5" w:rsidRDefault="00722DF5" w:rsidP="00F72D4C">
      <w:pPr>
        <w:tabs>
          <w:tab w:val="left" w:pos="709"/>
          <w:tab w:val="left" w:pos="3969"/>
          <w:tab w:val="left" w:pos="7320"/>
        </w:tabs>
        <w:spacing w:after="0" w:line="312" w:lineRule="auto"/>
        <w:jc w:val="center"/>
        <w:rPr>
          <w:rFonts w:ascii="Times New Roman" w:hAnsi="Times New Roman" w:cs="Times New Roman"/>
          <w:b/>
          <w:sz w:val="28"/>
          <w:szCs w:val="28"/>
        </w:rPr>
      </w:pPr>
      <w:r w:rsidRPr="00F72D4C">
        <w:rPr>
          <w:rFonts w:ascii="Times New Roman" w:hAnsi="Times New Roman" w:cs="Times New Roman"/>
          <w:b/>
          <w:sz w:val="28"/>
          <w:szCs w:val="28"/>
        </w:rPr>
        <w:t>PHƯƠNG  HƯỚNG, NHIỆM VỤ CỦA BAN KIỂM SOÁT NĂM 2019</w:t>
      </w:r>
    </w:p>
    <w:p w:rsidR="00AE3801" w:rsidRPr="00F72D4C" w:rsidRDefault="00AE3801" w:rsidP="00AE3801">
      <w:pPr>
        <w:tabs>
          <w:tab w:val="left" w:pos="709"/>
          <w:tab w:val="left" w:pos="3969"/>
          <w:tab w:val="left" w:pos="7320"/>
        </w:tabs>
        <w:spacing w:after="0" w:line="312" w:lineRule="auto"/>
        <w:rPr>
          <w:rFonts w:ascii="Times New Roman" w:hAnsi="Times New Roman" w:cs="Times New Roman"/>
          <w:b/>
          <w:sz w:val="28"/>
          <w:szCs w:val="28"/>
        </w:rPr>
      </w:pPr>
      <w:r>
        <w:rPr>
          <w:rFonts w:ascii="Times New Roman" w:hAnsi="Times New Roman" w:cs="Times New Roman"/>
          <w:b/>
          <w:sz w:val="28"/>
          <w:szCs w:val="28"/>
        </w:rPr>
        <w:tab/>
        <w:t>A.</w:t>
      </w:r>
      <w:r w:rsidRPr="00AE3801">
        <w:rPr>
          <w:rFonts w:ascii="Times New Roman" w:hAnsi="Times New Roman" w:cs="Times New Roman"/>
          <w:b/>
          <w:sz w:val="28"/>
          <w:szCs w:val="28"/>
        </w:rPr>
        <w:t xml:space="preserve"> </w:t>
      </w:r>
      <w:r w:rsidRPr="00F72D4C">
        <w:rPr>
          <w:rFonts w:ascii="Times New Roman" w:hAnsi="Times New Roman" w:cs="Times New Roman"/>
          <w:b/>
          <w:sz w:val="28"/>
          <w:szCs w:val="28"/>
        </w:rPr>
        <w:t>BÁO CÁO HOẠT ĐỘNG CỦA BAN KIỂM SOÁT NĂM 2018</w:t>
      </w:r>
    </w:p>
    <w:p w:rsidR="004643F1" w:rsidRPr="00533431" w:rsidRDefault="00A72D95" w:rsidP="00113525">
      <w:pPr>
        <w:tabs>
          <w:tab w:val="left" w:pos="709"/>
          <w:tab w:val="left" w:pos="3969"/>
          <w:tab w:val="left" w:pos="7320"/>
        </w:tabs>
        <w:spacing w:after="0" w:line="312" w:lineRule="auto"/>
        <w:jc w:val="both"/>
        <w:rPr>
          <w:rFonts w:ascii="Times New Roman" w:hAnsi="Times New Roman" w:cs="Times New Roman"/>
          <w:b/>
          <w:sz w:val="26"/>
          <w:szCs w:val="26"/>
        </w:rPr>
      </w:pPr>
      <w:r w:rsidRPr="00BE6E46">
        <w:rPr>
          <w:rFonts w:ascii="Times New Roman" w:hAnsi="Times New Roman" w:cs="Times New Roman"/>
          <w:sz w:val="28"/>
          <w:szCs w:val="26"/>
        </w:rPr>
        <w:tab/>
      </w:r>
      <w:r w:rsidRPr="00BE6E46">
        <w:rPr>
          <w:rFonts w:ascii="Times New Roman" w:hAnsi="Times New Roman" w:cs="Times New Roman"/>
          <w:b/>
          <w:sz w:val="28"/>
          <w:szCs w:val="26"/>
        </w:rPr>
        <w:t>1.Đặc đi</w:t>
      </w:r>
      <w:r w:rsidR="007E5747">
        <w:rPr>
          <w:rFonts w:ascii="Times New Roman" w:hAnsi="Times New Roman" w:cs="Times New Roman"/>
          <w:b/>
          <w:sz w:val="28"/>
          <w:szCs w:val="26"/>
        </w:rPr>
        <w:t>ểm</w:t>
      </w:r>
      <w:r w:rsidRPr="00BE6E46">
        <w:rPr>
          <w:rFonts w:ascii="Times New Roman" w:hAnsi="Times New Roman" w:cs="Times New Roman"/>
          <w:b/>
          <w:sz w:val="28"/>
          <w:szCs w:val="26"/>
        </w:rPr>
        <w:t xml:space="preserve"> tình hình hoạt động củ</w:t>
      </w:r>
      <w:r w:rsidR="009671F6" w:rsidRPr="00BE6E46">
        <w:rPr>
          <w:rFonts w:ascii="Times New Roman" w:hAnsi="Times New Roman" w:cs="Times New Roman"/>
          <w:b/>
          <w:sz w:val="28"/>
          <w:szCs w:val="26"/>
        </w:rPr>
        <w:t>a Ban k</w:t>
      </w:r>
      <w:r w:rsidRPr="00BE6E46">
        <w:rPr>
          <w:rFonts w:ascii="Times New Roman" w:hAnsi="Times New Roman" w:cs="Times New Roman"/>
          <w:b/>
          <w:sz w:val="28"/>
          <w:szCs w:val="26"/>
        </w:rPr>
        <w:t>iểm soát</w:t>
      </w:r>
      <w:r w:rsidR="00F72D4C">
        <w:rPr>
          <w:rFonts w:ascii="Times New Roman" w:hAnsi="Times New Roman" w:cs="Times New Roman"/>
          <w:b/>
          <w:sz w:val="28"/>
          <w:szCs w:val="26"/>
        </w:rPr>
        <w:t xml:space="preserve"> </w:t>
      </w:r>
      <w:r w:rsidR="00533431" w:rsidRPr="00533431">
        <w:rPr>
          <w:rFonts w:ascii="Times New Roman" w:hAnsi="Times New Roman" w:cs="Times New Roman"/>
          <w:b/>
          <w:sz w:val="28"/>
          <w:szCs w:val="26"/>
        </w:rPr>
        <w:t>năm 2018</w:t>
      </w:r>
    </w:p>
    <w:p w:rsidR="00D171DA" w:rsidRPr="00D171DA" w:rsidRDefault="00D171DA" w:rsidP="00113525">
      <w:pPr>
        <w:spacing w:after="0" w:line="312" w:lineRule="auto"/>
        <w:ind w:firstLine="720"/>
        <w:jc w:val="both"/>
        <w:rPr>
          <w:rFonts w:ascii="Times New Roman" w:hAnsi="Times New Roman" w:cs="Times New Roman"/>
          <w:sz w:val="28"/>
          <w:szCs w:val="28"/>
        </w:rPr>
      </w:pPr>
      <w:r w:rsidRPr="00D171DA">
        <w:rPr>
          <w:rFonts w:ascii="Times New Roman" w:hAnsi="Times New Roman" w:cs="Times New Roman"/>
          <w:sz w:val="28"/>
          <w:szCs w:val="28"/>
        </w:rPr>
        <w:t>- Năm 2018, hoạt động của Ban kiểm soát đã thực hiện việc giám sát, kiểm tra tính hợp lý, hợp pháp trong quản lý và điều hành hoạt động sản xuất kinh doanh của Hội đồng quản trị, Ban giám đốc công ty.</w:t>
      </w:r>
    </w:p>
    <w:p w:rsidR="00D171DA" w:rsidRPr="00D171DA" w:rsidRDefault="00D171DA" w:rsidP="00113525">
      <w:pPr>
        <w:tabs>
          <w:tab w:val="left" w:pos="709"/>
        </w:tabs>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Trưởng ban kiểm soát tổ chức các thành viên họp </w:t>
      </w:r>
      <w:r w:rsidR="009671F6">
        <w:rPr>
          <w:rFonts w:ascii="Times New Roman" w:hAnsi="Times New Roman" w:cs="Times New Roman"/>
          <w:sz w:val="28"/>
          <w:szCs w:val="28"/>
        </w:rPr>
        <w:t>0</w:t>
      </w:r>
      <w:r w:rsidRPr="00D171DA">
        <w:rPr>
          <w:rFonts w:ascii="Times New Roman" w:hAnsi="Times New Roman" w:cs="Times New Roman"/>
          <w:sz w:val="28"/>
          <w:szCs w:val="28"/>
        </w:rPr>
        <w:t>2 buổi định kỳ và</w:t>
      </w:r>
      <w:r w:rsidR="009671F6">
        <w:rPr>
          <w:rFonts w:ascii="Times New Roman" w:hAnsi="Times New Roman" w:cs="Times New Roman"/>
          <w:sz w:val="28"/>
          <w:szCs w:val="28"/>
        </w:rPr>
        <w:t xml:space="preserve"> 02</w:t>
      </w:r>
      <w:r w:rsidRPr="00D171DA">
        <w:rPr>
          <w:rFonts w:ascii="Times New Roman" w:hAnsi="Times New Roman" w:cs="Times New Roman"/>
          <w:sz w:val="28"/>
          <w:szCs w:val="28"/>
        </w:rPr>
        <w:t xml:space="preserve"> buổi đột xuất để thống nhất, tổng kết các công việc và nhiệm vụ của ban. </w:t>
      </w:r>
    </w:p>
    <w:p w:rsidR="00782D6A" w:rsidRPr="00D171DA" w:rsidRDefault="00782D6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Kiểm soát việc lãnh đạo, chỉ đạo, thực hiện tổ chức hoạt động </w:t>
      </w:r>
      <w:r>
        <w:rPr>
          <w:rFonts w:ascii="Times New Roman" w:hAnsi="Times New Roman" w:cs="Times New Roman"/>
          <w:sz w:val="28"/>
          <w:szCs w:val="28"/>
        </w:rPr>
        <w:t>sản xuất kinh doanh</w:t>
      </w:r>
      <w:r w:rsidRPr="00D171DA">
        <w:rPr>
          <w:rFonts w:ascii="Times New Roman" w:hAnsi="Times New Roman" w:cs="Times New Roman"/>
          <w:sz w:val="28"/>
          <w:szCs w:val="28"/>
        </w:rPr>
        <w:t xml:space="preserve"> của </w:t>
      </w:r>
      <w:r>
        <w:rPr>
          <w:rFonts w:ascii="Times New Roman" w:hAnsi="Times New Roman" w:cs="Times New Roman"/>
          <w:sz w:val="28"/>
          <w:szCs w:val="28"/>
        </w:rPr>
        <w:t>Hội đồng quản trị</w:t>
      </w:r>
      <w:r w:rsidRPr="00D171DA">
        <w:rPr>
          <w:rFonts w:ascii="Times New Roman" w:hAnsi="Times New Roman" w:cs="Times New Roman"/>
          <w:sz w:val="28"/>
          <w:szCs w:val="28"/>
        </w:rPr>
        <w:t>, B</w:t>
      </w:r>
      <w:r>
        <w:rPr>
          <w:rFonts w:ascii="Times New Roman" w:hAnsi="Times New Roman" w:cs="Times New Roman"/>
          <w:sz w:val="28"/>
          <w:szCs w:val="28"/>
        </w:rPr>
        <w:t>an giám đốc</w:t>
      </w:r>
      <w:r w:rsidRPr="00D171DA">
        <w:rPr>
          <w:rFonts w:ascii="Times New Roman" w:hAnsi="Times New Roman" w:cs="Times New Roman"/>
          <w:sz w:val="28"/>
          <w:szCs w:val="28"/>
        </w:rPr>
        <w:t xml:space="preserve"> công ty theo quy định Luật doanh nghiệp và Điều lệ tổ chức hoạt động của công ty.</w:t>
      </w:r>
    </w:p>
    <w:p w:rsidR="00D171DA" w:rsidRPr="00D171DA" w:rsidRDefault="00E04C5C" w:rsidP="00113525">
      <w:pPr>
        <w:tabs>
          <w:tab w:val="left" w:pos="709"/>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D171DA" w:rsidRPr="00D171DA">
        <w:rPr>
          <w:rFonts w:ascii="Times New Roman" w:hAnsi="Times New Roman" w:cs="Times New Roman"/>
          <w:sz w:val="28"/>
          <w:szCs w:val="28"/>
        </w:rPr>
        <w:t>- Thực hiện tốt quy chế làm việc, mối quan hệ và sự phối hợp giữa: Hội đồng quản trị với Ban giám đốc điều hành và ban kiểm soát.</w:t>
      </w:r>
    </w:p>
    <w:p w:rsidR="00D171DA" w:rsidRPr="00D171DA" w:rsidRDefault="00D171D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Ban kiểm soát được mời tham gia tất cả các buổi họp </w:t>
      </w:r>
      <w:r w:rsidR="00384C56" w:rsidRPr="00F23511">
        <w:rPr>
          <w:rFonts w:ascii="Times New Roman" w:hAnsi="Times New Roman" w:cs="Times New Roman"/>
          <w:sz w:val="28"/>
          <w:szCs w:val="28"/>
        </w:rPr>
        <w:t>H</w:t>
      </w:r>
      <w:r w:rsidR="00384C56">
        <w:rPr>
          <w:rFonts w:ascii="Times New Roman" w:hAnsi="Times New Roman" w:cs="Times New Roman"/>
          <w:sz w:val="28"/>
          <w:szCs w:val="28"/>
        </w:rPr>
        <w:t>ội đồng quản trị</w:t>
      </w:r>
      <w:r w:rsidRPr="00D171DA">
        <w:rPr>
          <w:rFonts w:ascii="Times New Roman" w:hAnsi="Times New Roman" w:cs="Times New Roman"/>
          <w:sz w:val="28"/>
          <w:szCs w:val="28"/>
        </w:rPr>
        <w:t xml:space="preserve"> công ty và nhận được các chủ trương, nghị quyết triển khai kế hoạch </w:t>
      </w:r>
      <w:r w:rsidR="00BE6E46">
        <w:rPr>
          <w:rFonts w:ascii="Times New Roman" w:hAnsi="Times New Roman" w:cs="Times New Roman"/>
          <w:sz w:val="28"/>
          <w:szCs w:val="28"/>
        </w:rPr>
        <w:t>sản xuất kinh doanh</w:t>
      </w:r>
      <w:r w:rsidRPr="00D171DA">
        <w:rPr>
          <w:rFonts w:ascii="Times New Roman" w:hAnsi="Times New Roman" w:cs="Times New Roman"/>
          <w:sz w:val="28"/>
          <w:szCs w:val="28"/>
        </w:rPr>
        <w:t xml:space="preserve"> năm 2018; cũng như các buổi họp hàng tháng, hàng quý về việc báo cáo, đánh giá kết quả </w:t>
      </w:r>
      <w:r w:rsidR="00BE6E46">
        <w:rPr>
          <w:rFonts w:ascii="Times New Roman" w:hAnsi="Times New Roman" w:cs="Times New Roman"/>
          <w:sz w:val="28"/>
          <w:szCs w:val="28"/>
        </w:rPr>
        <w:t>sản xuất kinh doanh</w:t>
      </w:r>
      <w:r w:rsidRPr="00D171DA">
        <w:rPr>
          <w:rFonts w:ascii="Times New Roman" w:hAnsi="Times New Roman" w:cs="Times New Roman"/>
          <w:sz w:val="28"/>
          <w:szCs w:val="28"/>
        </w:rPr>
        <w:t xml:space="preserve"> của</w:t>
      </w:r>
      <w:r w:rsidR="007F653E">
        <w:rPr>
          <w:rFonts w:ascii="Times New Roman" w:hAnsi="Times New Roman" w:cs="Times New Roman"/>
          <w:sz w:val="28"/>
          <w:szCs w:val="28"/>
        </w:rPr>
        <w:t xml:space="preserve"> Ban giám đốc điều hành</w:t>
      </w:r>
      <w:r w:rsidRPr="00D171DA">
        <w:rPr>
          <w:rFonts w:ascii="Times New Roman" w:hAnsi="Times New Roman" w:cs="Times New Roman"/>
          <w:sz w:val="28"/>
          <w:szCs w:val="28"/>
        </w:rPr>
        <w:t xml:space="preserve"> công ty.</w:t>
      </w:r>
    </w:p>
    <w:p w:rsidR="00D171DA" w:rsidRPr="00D171DA" w:rsidRDefault="00D171DA" w:rsidP="00113525">
      <w:pPr>
        <w:tabs>
          <w:tab w:val="left" w:pos="567"/>
          <w:tab w:val="left" w:pos="709"/>
        </w:tabs>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Kiểm tra giám sát việc</w:t>
      </w:r>
      <w:r w:rsidR="007F653E">
        <w:rPr>
          <w:rFonts w:ascii="Times New Roman" w:hAnsi="Times New Roman" w:cs="Times New Roman"/>
          <w:sz w:val="28"/>
          <w:szCs w:val="28"/>
        </w:rPr>
        <w:t xml:space="preserve"> triển khai và </w:t>
      </w:r>
      <w:r w:rsidR="00527DC5">
        <w:rPr>
          <w:rFonts w:ascii="Times New Roman" w:hAnsi="Times New Roman" w:cs="Times New Roman"/>
          <w:sz w:val="28"/>
          <w:szCs w:val="28"/>
        </w:rPr>
        <w:t xml:space="preserve">kết quả </w:t>
      </w:r>
      <w:r w:rsidR="007F653E">
        <w:rPr>
          <w:rFonts w:ascii="Times New Roman" w:hAnsi="Times New Roman" w:cs="Times New Roman"/>
          <w:sz w:val="28"/>
          <w:szCs w:val="28"/>
        </w:rPr>
        <w:t>thực hiện</w:t>
      </w:r>
      <w:r w:rsidRPr="00D171DA">
        <w:rPr>
          <w:rFonts w:ascii="Times New Roman" w:hAnsi="Times New Roman" w:cs="Times New Roman"/>
          <w:sz w:val="28"/>
          <w:szCs w:val="28"/>
        </w:rPr>
        <w:t xml:space="preserve"> các Nghị quyết của </w:t>
      </w:r>
      <w:r w:rsidR="00384C56" w:rsidRPr="00F23511">
        <w:rPr>
          <w:rFonts w:ascii="Times New Roman" w:hAnsi="Times New Roman" w:cs="Times New Roman"/>
          <w:sz w:val="28"/>
          <w:szCs w:val="28"/>
        </w:rPr>
        <w:t>H</w:t>
      </w:r>
      <w:r w:rsidR="00384C56">
        <w:rPr>
          <w:rFonts w:ascii="Times New Roman" w:hAnsi="Times New Roman" w:cs="Times New Roman"/>
          <w:sz w:val="28"/>
          <w:szCs w:val="28"/>
        </w:rPr>
        <w:t>ội đồng quản trị</w:t>
      </w:r>
      <w:r w:rsidRPr="00D171DA">
        <w:rPr>
          <w:rFonts w:ascii="Times New Roman" w:hAnsi="Times New Roman" w:cs="Times New Roman"/>
          <w:sz w:val="28"/>
          <w:szCs w:val="28"/>
        </w:rPr>
        <w:t>, Nghị quyết của Đại h</w:t>
      </w:r>
      <w:r w:rsidR="00BE6E46">
        <w:rPr>
          <w:rFonts w:ascii="Times New Roman" w:hAnsi="Times New Roman" w:cs="Times New Roman"/>
          <w:sz w:val="28"/>
          <w:szCs w:val="28"/>
        </w:rPr>
        <w:t>ộ</w:t>
      </w:r>
      <w:r w:rsidRPr="00D171DA">
        <w:rPr>
          <w:rFonts w:ascii="Times New Roman" w:hAnsi="Times New Roman" w:cs="Times New Roman"/>
          <w:sz w:val="28"/>
          <w:szCs w:val="28"/>
        </w:rPr>
        <w:t xml:space="preserve">i đồng cổ đông năm 2018; các </w:t>
      </w:r>
      <w:r w:rsidR="00BE6E46">
        <w:rPr>
          <w:rFonts w:ascii="Times New Roman" w:hAnsi="Times New Roman" w:cs="Times New Roman"/>
          <w:sz w:val="28"/>
          <w:szCs w:val="28"/>
        </w:rPr>
        <w:t>quyết định</w:t>
      </w:r>
      <w:r w:rsidRPr="00D171DA">
        <w:rPr>
          <w:rFonts w:ascii="Times New Roman" w:hAnsi="Times New Roman" w:cs="Times New Roman"/>
          <w:sz w:val="28"/>
          <w:szCs w:val="28"/>
        </w:rPr>
        <w:t xml:space="preserve"> của giám đốc công ty đối với cán bộ, công nhân lao động và các bộ phậ</w:t>
      </w:r>
      <w:r w:rsidR="00527DC5">
        <w:rPr>
          <w:rFonts w:ascii="Times New Roman" w:hAnsi="Times New Roman" w:cs="Times New Roman"/>
          <w:sz w:val="28"/>
          <w:szCs w:val="28"/>
        </w:rPr>
        <w:t>n chuyên môn khác theo Điều lệ tổ chức và hoạt động của công ty.</w:t>
      </w:r>
    </w:p>
    <w:p w:rsidR="00D171DA" w:rsidRPr="00D171DA" w:rsidRDefault="00D171DA" w:rsidP="00113525">
      <w:pPr>
        <w:tabs>
          <w:tab w:val="left" w:pos="567"/>
          <w:tab w:val="left" w:pos="709"/>
        </w:tabs>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Ban kiểm soát xem xét, kiểm tra các báo cáo:</w:t>
      </w:r>
    </w:p>
    <w:p w:rsidR="00D171DA" w:rsidRPr="00D171DA" w:rsidRDefault="00D171D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Tổng kết hoạt động sản xuất kinh doanh của quí, sáu tháng và một năm.</w:t>
      </w:r>
    </w:p>
    <w:p w:rsidR="00D171DA" w:rsidRPr="00D171DA" w:rsidRDefault="00D171DA" w:rsidP="00140E03">
      <w:pPr>
        <w:spacing w:after="0" w:line="288" w:lineRule="auto"/>
        <w:jc w:val="both"/>
        <w:rPr>
          <w:rFonts w:ascii="Times New Roman" w:hAnsi="Times New Roman" w:cs="Times New Roman"/>
          <w:sz w:val="28"/>
          <w:szCs w:val="28"/>
        </w:rPr>
      </w:pPr>
      <w:r w:rsidRPr="00D171DA">
        <w:rPr>
          <w:rFonts w:ascii="Times New Roman" w:hAnsi="Times New Roman" w:cs="Times New Roman"/>
          <w:sz w:val="28"/>
          <w:szCs w:val="28"/>
        </w:rPr>
        <w:lastRenderedPageBreak/>
        <w:t xml:space="preserve">        + Báo cáo tài chính năm 2018 đã được kiểm toán.</w:t>
      </w:r>
    </w:p>
    <w:p w:rsidR="00D171DA" w:rsidRPr="00D171DA" w:rsidRDefault="00D171DA" w:rsidP="00140E03">
      <w:pPr>
        <w:spacing w:after="0" w:line="288"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Ban kiểm soát thực hiện việc giám sát đầu tư </w:t>
      </w:r>
      <w:r w:rsidR="00BE6E46">
        <w:rPr>
          <w:rFonts w:ascii="Times New Roman" w:hAnsi="Times New Roman" w:cs="Times New Roman"/>
          <w:sz w:val="28"/>
          <w:szCs w:val="28"/>
        </w:rPr>
        <w:t>xây dựng cơ bản</w:t>
      </w:r>
      <w:r w:rsidRPr="00D171DA">
        <w:rPr>
          <w:rFonts w:ascii="Times New Roman" w:hAnsi="Times New Roman" w:cs="Times New Roman"/>
          <w:sz w:val="28"/>
          <w:szCs w:val="28"/>
        </w:rPr>
        <w:t>, mua sắm công cụ, dụng cụ, phương tiện cơ giới chuyên dùng để đáp ứng tiêu chí của thành phố về cơ giới hóa công tác vệ sinh môi trường cũng như đảm bảo thực hiện các gói thầu của thành phố Hà Nội. Kiểm soát công tác thanh lý, sửa chữa phương tiện, trang thiết bị của công ty.</w:t>
      </w:r>
    </w:p>
    <w:p w:rsidR="00D171DA" w:rsidRPr="00D171DA" w:rsidRDefault="00D171DA" w:rsidP="00140E03">
      <w:pPr>
        <w:spacing w:after="0" w:line="288"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Ban kiểm soát thực hiện giám sát việc thực thi, công bố thông tin của công ty theo các quy định của Luật chứng khoán và các văn bản pháp luật có liên quan.</w:t>
      </w:r>
    </w:p>
    <w:p w:rsidR="00D171DA" w:rsidRPr="00D171DA" w:rsidRDefault="00D171DA" w:rsidP="00140E03">
      <w:pPr>
        <w:spacing w:after="0" w:line="288"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Giám sát việc trích lập các quỹ, bảo toàn và phát triển nguồn vốn và cổ tức cho các cổ đông.</w:t>
      </w:r>
    </w:p>
    <w:p w:rsidR="00D171DA" w:rsidRDefault="00D171DA" w:rsidP="00140E03">
      <w:pPr>
        <w:spacing w:after="0" w:line="288" w:lineRule="auto"/>
        <w:jc w:val="both"/>
        <w:rPr>
          <w:rFonts w:ascii="Times New Roman" w:hAnsi="Times New Roman" w:cs="Times New Roman"/>
          <w:sz w:val="28"/>
          <w:szCs w:val="28"/>
        </w:rPr>
      </w:pPr>
      <w:r w:rsidRPr="00E67187">
        <w:rPr>
          <w:rFonts w:ascii="Times New Roman" w:hAnsi="Times New Roman" w:cs="Times New Roman"/>
          <w:b/>
          <w:sz w:val="28"/>
          <w:szCs w:val="24"/>
        </w:rPr>
        <w:t>2. Kết quả giám sát hoạt động của Hội đồng quản trị và Ban giám đốc công ty:</w:t>
      </w:r>
    </w:p>
    <w:p w:rsidR="007D6A27" w:rsidRDefault="007D6A27" w:rsidP="00140E03">
      <w:pPr>
        <w:spacing w:after="0" w:line="288" w:lineRule="auto"/>
        <w:jc w:val="both"/>
        <w:rPr>
          <w:rFonts w:ascii="Times New Roman" w:hAnsi="Times New Roman" w:cs="Times New Roman"/>
          <w:sz w:val="28"/>
          <w:szCs w:val="28"/>
        </w:rPr>
      </w:pPr>
      <w:r>
        <w:rPr>
          <w:rFonts w:ascii="Times New Roman" w:hAnsi="Times New Roman" w:cs="Times New Roman"/>
          <w:sz w:val="28"/>
          <w:szCs w:val="28"/>
        </w:rPr>
        <w:tab/>
        <w:t>- Hội đồng quản trị và Ban điều hành công ty hoạt động tuân thủ</w:t>
      </w:r>
      <w:r w:rsidR="000B430D">
        <w:rPr>
          <w:rFonts w:ascii="Times New Roman" w:hAnsi="Times New Roman" w:cs="Times New Roman"/>
          <w:sz w:val="28"/>
          <w:szCs w:val="28"/>
        </w:rPr>
        <w:t xml:space="preserve"> qui định của Pháp luật,Luật doanh nghiệp và Điều lệ tổ chức và hoạt động của ty.</w:t>
      </w:r>
    </w:p>
    <w:p w:rsidR="000B430D" w:rsidRDefault="00702818" w:rsidP="00140E03">
      <w:pPr>
        <w:spacing w:after="0" w:line="288"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3149F8">
        <w:rPr>
          <w:rFonts w:ascii="Times New Roman" w:hAnsi="Times New Roman" w:cs="Times New Roman"/>
          <w:sz w:val="28"/>
          <w:szCs w:val="28"/>
        </w:rPr>
        <w:t xml:space="preserve"> Hội đồng quản trị công ty đã tổ chức </w:t>
      </w:r>
      <w:r w:rsidR="00956F7A">
        <w:rPr>
          <w:rFonts w:ascii="Times New Roman" w:hAnsi="Times New Roman" w:cs="Times New Roman"/>
          <w:color w:val="FF0000"/>
          <w:sz w:val="28"/>
          <w:szCs w:val="28"/>
        </w:rPr>
        <w:t>9</w:t>
      </w:r>
      <w:r w:rsidR="003149F8">
        <w:rPr>
          <w:rFonts w:ascii="Times New Roman" w:hAnsi="Times New Roman" w:cs="Times New Roman"/>
          <w:sz w:val="28"/>
          <w:szCs w:val="28"/>
        </w:rPr>
        <w:t xml:space="preserve"> buổi họ</w:t>
      </w:r>
      <w:r w:rsidR="00527DC5">
        <w:rPr>
          <w:rFonts w:ascii="Times New Roman" w:hAnsi="Times New Roman" w:cs="Times New Roman"/>
          <w:sz w:val="28"/>
          <w:szCs w:val="28"/>
        </w:rPr>
        <w:t>p và ban hành</w:t>
      </w:r>
      <w:r w:rsidR="003149F8">
        <w:rPr>
          <w:rFonts w:ascii="Times New Roman" w:hAnsi="Times New Roman" w:cs="Times New Roman"/>
          <w:sz w:val="28"/>
          <w:szCs w:val="28"/>
        </w:rPr>
        <w:t xml:space="preserve"> </w:t>
      </w:r>
      <w:r w:rsidR="00956F7A">
        <w:rPr>
          <w:rFonts w:ascii="Times New Roman" w:hAnsi="Times New Roman" w:cs="Times New Roman"/>
          <w:color w:val="FF0000"/>
          <w:sz w:val="28"/>
          <w:szCs w:val="28"/>
        </w:rPr>
        <w:t>9</w:t>
      </w:r>
      <w:r w:rsidR="003149F8">
        <w:rPr>
          <w:rFonts w:ascii="Times New Roman" w:hAnsi="Times New Roman" w:cs="Times New Roman"/>
          <w:sz w:val="28"/>
          <w:szCs w:val="28"/>
        </w:rPr>
        <w:t xml:space="preserve"> Nghị quyết</w:t>
      </w:r>
      <w:r w:rsidR="006D78D1">
        <w:rPr>
          <w:rFonts w:ascii="Times New Roman" w:hAnsi="Times New Roman" w:cs="Times New Roman"/>
          <w:sz w:val="28"/>
          <w:szCs w:val="28"/>
        </w:rPr>
        <w:t xml:space="preserve"> lãnh đao,</w:t>
      </w:r>
      <w:r w:rsidR="003149F8">
        <w:rPr>
          <w:rFonts w:ascii="Times New Roman" w:hAnsi="Times New Roman" w:cs="Times New Roman"/>
          <w:sz w:val="28"/>
          <w:szCs w:val="28"/>
        </w:rPr>
        <w:t xml:space="preserve"> chỉ đạ</w:t>
      </w:r>
      <w:r w:rsidR="006D78D1">
        <w:rPr>
          <w:rFonts w:ascii="Times New Roman" w:hAnsi="Times New Roman" w:cs="Times New Roman"/>
          <w:sz w:val="28"/>
          <w:szCs w:val="28"/>
        </w:rPr>
        <w:t xml:space="preserve">o </w:t>
      </w:r>
      <w:r w:rsidR="003149F8">
        <w:rPr>
          <w:rFonts w:ascii="Times New Roman" w:hAnsi="Times New Roman" w:cs="Times New Roman"/>
          <w:sz w:val="28"/>
          <w:szCs w:val="28"/>
        </w:rPr>
        <w:t>các hoạt động sản xuất</w:t>
      </w:r>
      <w:r w:rsidR="006D78D1">
        <w:rPr>
          <w:rFonts w:ascii="Times New Roman" w:hAnsi="Times New Roman" w:cs="Times New Roman"/>
          <w:sz w:val="28"/>
          <w:szCs w:val="28"/>
        </w:rPr>
        <w:t xml:space="preserve"> kinh doanh</w:t>
      </w:r>
      <w:r w:rsidR="007D61CF">
        <w:rPr>
          <w:rFonts w:ascii="Times New Roman" w:hAnsi="Times New Roman" w:cs="Times New Roman"/>
          <w:sz w:val="28"/>
          <w:szCs w:val="28"/>
        </w:rPr>
        <w:t>;</w:t>
      </w:r>
      <w:r w:rsidR="003149F8">
        <w:rPr>
          <w:rFonts w:ascii="Times New Roman" w:hAnsi="Times New Roman" w:cs="Times New Roman"/>
          <w:sz w:val="28"/>
          <w:szCs w:val="28"/>
        </w:rPr>
        <w:t xml:space="preserve"> các quyết định bổ nhiệm theo thẩm quyền</w:t>
      </w:r>
      <w:r w:rsidR="007D61CF">
        <w:rPr>
          <w:rFonts w:ascii="Times New Roman" w:hAnsi="Times New Roman" w:cs="Times New Roman"/>
          <w:sz w:val="28"/>
          <w:szCs w:val="28"/>
        </w:rPr>
        <w:t xml:space="preserve"> HĐQT.</w:t>
      </w:r>
    </w:p>
    <w:p w:rsidR="006D78D1" w:rsidRPr="00D171DA" w:rsidRDefault="007D61CF" w:rsidP="00140E03">
      <w:pPr>
        <w:spacing w:after="0" w:line="288"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6D78D1">
        <w:rPr>
          <w:rFonts w:ascii="Times New Roman" w:hAnsi="Times New Roman" w:cs="Times New Roman"/>
          <w:sz w:val="28"/>
          <w:szCs w:val="28"/>
        </w:rPr>
        <w:t>Ban giám đốc điều hành</w:t>
      </w:r>
      <w:r>
        <w:rPr>
          <w:rFonts w:ascii="Times New Roman" w:hAnsi="Times New Roman" w:cs="Times New Roman"/>
          <w:sz w:val="28"/>
          <w:szCs w:val="28"/>
        </w:rPr>
        <w:t xml:space="preserve"> rất</w:t>
      </w:r>
      <w:r w:rsidR="006D78D1">
        <w:rPr>
          <w:rFonts w:ascii="Times New Roman" w:hAnsi="Times New Roman" w:cs="Times New Roman"/>
          <w:sz w:val="28"/>
          <w:szCs w:val="28"/>
        </w:rPr>
        <w:t xml:space="preserve"> linh hoạt và kịp thời</w:t>
      </w:r>
      <w:r>
        <w:rPr>
          <w:rFonts w:ascii="Times New Roman" w:hAnsi="Times New Roman" w:cs="Times New Roman"/>
          <w:sz w:val="28"/>
          <w:szCs w:val="28"/>
        </w:rPr>
        <w:t xml:space="preserve"> giải quyết các vấn đề phát sinh trong sản xuất, trong điều kiện cơ chế chính sách</w:t>
      </w:r>
      <w:r w:rsidR="007D6A27">
        <w:rPr>
          <w:rFonts w:ascii="Times New Roman" w:hAnsi="Times New Roman" w:cs="Times New Roman"/>
          <w:sz w:val="28"/>
          <w:szCs w:val="28"/>
        </w:rPr>
        <w:t xml:space="preserve"> thay đổi</w:t>
      </w:r>
      <w:r>
        <w:rPr>
          <w:rFonts w:ascii="Times New Roman" w:hAnsi="Times New Roman" w:cs="Times New Roman"/>
          <w:sz w:val="28"/>
          <w:szCs w:val="28"/>
        </w:rPr>
        <w:t xml:space="preserve"> và cạnh tranh quyết liệt</w:t>
      </w:r>
      <w:r w:rsidR="007D6A27">
        <w:rPr>
          <w:rFonts w:ascii="Times New Roman" w:hAnsi="Times New Roman" w:cs="Times New Roman"/>
          <w:sz w:val="28"/>
          <w:szCs w:val="28"/>
        </w:rPr>
        <w:t xml:space="preserve"> trong năm 2018.</w:t>
      </w:r>
    </w:p>
    <w:p w:rsidR="00D171DA" w:rsidRPr="00D171DA" w:rsidRDefault="00D171DA" w:rsidP="00140E03">
      <w:pPr>
        <w:spacing w:after="0" w:line="288"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Công tác đầu tư </w:t>
      </w:r>
      <w:r w:rsidR="00E67187">
        <w:rPr>
          <w:rFonts w:ascii="Times New Roman" w:hAnsi="Times New Roman" w:cs="Times New Roman"/>
          <w:sz w:val="28"/>
          <w:szCs w:val="28"/>
        </w:rPr>
        <w:t>xây dựng cơ bản</w:t>
      </w:r>
      <w:r w:rsidRPr="00D171DA">
        <w:rPr>
          <w:rFonts w:ascii="Times New Roman" w:hAnsi="Times New Roman" w:cs="Times New Roman"/>
          <w:sz w:val="28"/>
          <w:szCs w:val="28"/>
        </w:rPr>
        <w:t>, mua sắm phương tiện trang thiết bị: H</w:t>
      </w:r>
      <w:r w:rsidR="00E67187">
        <w:rPr>
          <w:rFonts w:ascii="Times New Roman" w:hAnsi="Times New Roman" w:cs="Times New Roman"/>
          <w:sz w:val="28"/>
          <w:szCs w:val="28"/>
        </w:rPr>
        <w:t xml:space="preserve">ội đồng quản trị, </w:t>
      </w:r>
      <w:r w:rsidRPr="00D171DA">
        <w:rPr>
          <w:rFonts w:ascii="Times New Roman" w:hAnsi="Times New Roman" w:cs="Times New Roman"/>
          <w:sz w:val="28"/>
          <w:szCs w:val="28"/>
        </w:rPr>
        <w:t>B</w:t>
      </w:r>
      <w:r w:rsidR="00E67187">
        <w:rPr>
          <w:rFonts w:ascii="Times New Roman" w:hAnsi="Times New Roman" w:cs="Times New Roman"/>
          <w:sz w:val="28"/>
          <w:szCs w:val="28"/>
        </w:rPr>
        <w:t>an giám đốc</w:t>
      </w:r>
      <w:r w:rsidRPr="00D171DA">
        <w:rPr>
          <w:rFonts w:ascii="Times New Roman" w:hAnsi="Times New Roman" w:cs="Times New Roman"/>
          <w:sz w:val="28"/>
          <w:szCs w:val="28"/>
        </w:rPr>
        <w:t xml:space="preserve"> công ty đã tuân thủ đầy đủ các quy định đầu tư mua sắm, lựa chọn phương án, phương tiện đầu tư hợp lý và đảm bảo hiệ</w:t>
      </w:r>
      <w:r w:rsidR="002D0135">
        <w:rPr>
          <w:rFonts w:ascii="Times New Roman" w:hAnsi="Times New Roman" w:cs="Times New Roman"/>
          <w:sz w:val="28"/>
          <w:szCs w:val="28"/>
        </w:rPr>
        <w:t>u</w:t>
      </w:r>
      <w:r w:rsidRPr="00D171DA">
        <w:rPr>
          <w:rFonts w:ascii="Times New Roman" w:hAnsi="Times New Roman" w:cs="Times New Roman"/>
          <w:sz w:val="28"/>
          <w:szCs w:val="28"/>
        </w:rPr>
        <w:t xml:space="preserve"> quả đầu tư.</w:t>
      </w:r>
    </w:p>
    <w:p w:rsidR="005C7B7F" w:rsidRPr="00D171DA" w:rsidRDefault="005C7B7F" w:rsidP="00140E03">
      <w:pPr>
        <w:spacing w:after="0" w:line="288" w:lineRule="auto"/>
        <w:ind w:firstLine="720"/>
        <w:jc w:val="both"/>
        <w:rPr>
          <w:rFonts w:ascii="Times New Roman" w:hAnsi="Times New Roman" w:cs="Times New Roman"/>
          <w:sz w:val="28"/>
          <w:szCs w:val="28"/>
        </w:rPr>
      </w:pPr>
      <w:r w:rsidRPr="00D171DA">
        <w:rPr>
          <w:rFonts w:ascii="Times New Roman" w:hAnsi="Times New Roman" w:cs="Times New Roman"/>
          <w:sz w:val="28"/>
          <w:szCs w:val="28"/>
        </w:rPr>
        <w:t xml:space="preserve">- Hoạt động của </w:t>
      </w:r>
      <w:r w:rsidRPr="00F23511">
        <w:rPr>
          <w:rFonts w:ascii="Times New Roman" w:hAnsi="Times New Roman" w:cs="Times New Roman"/>
          <w:sz w:val="28"/>
          <w:szCs w:val="28"/>
        </w:rPr>
        <w:t>H</w:t>
      </w:r>
      <w:r>
        <w:rPr>
          <w:rFonts w:ascii="Times New Roman" w:hAnsi="Times New Roman" w:cs="Times New Roman"/>
          <w:sz w:val="28"/>
          <w:szCs w:val="28"/>
        </w:rPr>
        <w:t>ội đồng quản trị</w:t>
      </w:r>
      <w:r w:rsidRPr="00D171DA">
        <w:rPr>
          <w:rFonts w:ascii="Times New Roman" w:hAnsi="Times New Roman" w:cs="Times New Roman"/>
          <w:sz w:val="28"/>
          <w:szCs w:val="28"/>
        </w:rPr>
        <w:t>, B</w:t>
      </w:r>
      <w:r>
        <w:rPr>
          <w:rFonts w:ascii="Times New Roman" w:hAnsi="Times New Roman" w:cs="Times New Roman"/>
          <w:sz w:val="28"/>
          <w:szCs w:val="28"/>
        </w:rPr>
        <w:t xml:space="preserve">an giám đốc </w:t>
      </w:r>
      <w:r w:rsidRPr="00D171DA">
        <w:rPr>
          <w:rFonts w:ascii="Times New Roman" w:hAnsi="Times New Roman" w:cs="Times New Roman"/>
          <w:sz w:val="28"/>
          <w:szCs w:val="28"/>
        </w:rPr>
        <w:t>công ty năm 2018 đã có nhiều cố gắng tr</w:t>
      </w:r>
      <w:r>
        <w:rPr>
          <w:rFonts w:ascii="Times New Roman" w:hAnsi="Times New Roman" w:cs="Times New Roman"/>
          <w:sz w:val="28"/>
          <w:szCs w:val="28"/>
        </w:rPr>
        <w:t>ong</w:t>
      </w:r>
      <w:r w:rsidRPr="00D171DA">
        <w:rPr>
          <w:rFonts w:ascii="Times New Roman" w:hAnsi="Times New Roman" w:cs="Times New Roman"/>
          <w:sz w:val="28"/>
          <w:szCs w:val="28"/>
        </w:rPr>
        <w:t xml:space="preserve"> việc</w:t>
      </w:r>
      <w:r w:rsidR="002D0135">
        <w:rPr>
          <w:rFonts w:ascii="Times New Roman" w:hAnsi="Times New Roman" w:cs="Times New Roman"/>
          <w:sz w:val="28"/>
          <w:szCs w:val="28"/>
        </w:rPr>
        <w:t xml:space="preserve"> lãnh đạo, chỉ đạo tổ chức</w:t>
      </w:r>
      <w:r w:rsidRPr="00D171DA">
        <w:rPr>
          <w:rFonts w:ascii="Times New Roman" w:hAnsi="Times New Roman" w:cs="Times New Roman"/>
          <w:sz w:val="28"/>
          <w:szCs w:val="28"/>
        </w:rPr>
        <w:t xml:space="preserve"> điều hành và ổn định </w:t>
      </w:r>
      <w:r>
        <w:rPr>
          <w:rFonts w:ascii="Times New Roman" w:hAnsi="Times New Roman" w:cs="Times New Roman"/>
          <w:sz w:val="28"/>
          <w:szCs w:val="28"/>
        </w:rPr>
        <w:t>sản xuất kinh doanh, t</w:t>
      </w:r>
      <w:r w:rsidRPr="00D171DA">
        <w:rPr>
          <w:rFonts w:ascii="Times New Roman" w:hAnsi="Times New Roman" w:cs="Times New Roman"/>
          <w:sz w:val="28"/>
          <w:szCs w:val="28"/>
        </w:rPr>
        <w:t>ổ chức hoạt động đúng luật, đúng điều lệ; bảo đảm việc làm, thu nhậ</w:t>
      </w:r>
      <w:r>
        <w:rPr>
          <w:rFonts w:ascii="Times New Roman" w:hAnsi="Times New Roman" w:cs="Times New Roman"/>
          <w:sz w:val="28"/>
          <w:szCs w:val="28"/>
        </w:rPr>
        <w:t xml:space="preserve">p cho cán bộ nhân viên – lao động </w:t>
      </w:r>
      <w:r w:rsidRPr="00D171DA">
        <w:rPr>
          <w:rFonts w:ascii="Times New Roman" w:hAnsi="Times New Roman" w:cs="Times New Roman"/>
          <w:sz w:val="28"/>
          <w:szCs w:val="28"/>
        </w:rPr>
        <w:t>công ty; bảo toàn và phát triển nguồn vốn, trích lập đầy đủ các quỹ; thực hành tiết kiệm chống lãng phí; công tác đầu tư đạt hiệu quả tốt theo đúng quy định của pháp luật</w:t>
      </w:r>
      <w:r>
        <w:rPr>
          <w:rFonts w:ascii="Times New Roman" w:hAnsi="Times New Roman" w:cs="Times New Roman"/>
          <w:sz w:val="28"/>
          <w:szCs w:val="28"/>
        </w:rPr>
        <w:t xml:space="preserve"> Nhà nước.</w:t>
      </w:r>
    </w:p>
    <w:p w:rsidR="00D171DA" w:rsidRPr="00D171DA" w:rsidRDefault="00D171DA" w:rsidP="00140E03">
      <w:pPr>
        <w:spacing w:after="0" w:line="288" w:lineRule="auto"/>
        <w:ind w:firstLine="720"/>
        <w:jc w:val="both"/>
        <w:rPr>
          <w:rFonts w:ascii="Times New Roman" w:hAnsi="Times New Roman" w:cs="Times New Roman"/>
          <w:sz w:val="28"/>
          <w:szCs w:val="28"/>
        </w:rPr>
      </w:pPr>
      <w:r w:rsidRPr="00D171DA">
        <w:rPr>
          <w:rFonts w:ascii="Times New Roman" w:hAnsi="Times New Roman" w:cs="Times New Roman"/>
          <w:sz w:val="28"/>
          <w:szCs w:val="28"/>
        </w:rPr>
        <w:t>- Cụ thể các chỉ tiêu Đ</w:t>
      </w:r>
      <w:r w:rsidR="00384C56">
        <w:rPr>
          <w:rFonts w:ascii="Times New Roman" w:hAnsi="Times New Roman" w:cs="Times New Roman"/>
          <w:sz w:val="28"/>
          <w:szCs w:val="28"/>
        </w:rPr>
        <w:t>ại hội cổ đông</w:t>
      </w:r>
      <w:r w:rsidRPr="00D171DA">
        <w:rPr>
          <w:rFonts w:ascii="Times New Roman" w:hAnsi="Times New Roman" w:cs="Times New Roman"/>
          <w:sz w:val="28"/>
          <w:szCs w:val="28"/>
        </w:rPr>
        <w:t xml:space="preserve"> năm 2018 đề ra đề đạt và vượt như sau:</w:t>
      </w:r>
    </w:p>
    <w:tbl>
      <w:tblPr>
        <w:tblpPr w:leftFromText="180" w:rightFromText="180" w:vertAnchor="text" w:tblpY="118"/>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518"/>
        <w:gridCol w:w="1984"/>
        <w:gridCol w:w="2126"/>
        <w:gridCol w:w="1843"/>
      </w:tblGrid>
      <w:tr w:rsidR="00384C56" w:rsidRPr="00384C56" w:rsidTr="00F07462">
        <w:tc>
          <w:tcPr>
            <w:tcW w:w="851" w:type="dxa"/>
            <w:vMerge w:val="restart"/>
            <w:vAlign w:val="center"/>
          </w:tcPr>
          <w:p w:rsidR="00384C56" w:rsidRPr="00384C56" w:rsidRDefault="00384C56" w:rsidP="00956F7A">
            <w:pPr>
              <w:spacing w:after="0" w:line="312" w:lineRule="auto"/>
              <w:contextualSpacing/>
              <w:jc w:val="center"/>
              <w:rPr>
                <w:rFonts w:ascii="Times New Roman" w:eastAsia="Times New Roman" w:hAnsi="Times New Roman" w:cs="Times New Roman"/>
                <w:b/>
                <w:sz w:val="26"/>
                <w:szCs w:val="26"/>
              </w:rPr>
            </w:pPr>
            <w:r w:rsidRPr="00384C56">
              <w:rPr>
                <w:rFonts w:ascii="Times New Roman" w:eastAsia="Times New Roman" w:hAnsi="Times New Roman" w:cs="Times New Roman"/>
                <w:b/>
                <w:sz w:val="26"/>
                <w:szCs w:val="26"/>
              </w:rPr>
              <w:t>TT</w:t>
            </w:r>
          </w:p>
        </w:tc>
        <w:tc>
          <w:tcPr>
            <w:tcW w:w="2518" w:type="dxa"/>
            <w:vMerge w:val="restart"/>
            <w:vAlign w:val="center"/>
          </w:tcPr>
          <w:p w:rsidR="00384C56" w:rsidRPr="00384C56" w:rsidRDefault="00384C56" w:rsidP="00956F7A">
            <w:pPr>
              <w:spacing w:after="0" w:line="312" w:lineRule="auto"/>
              <w:contextualSpacing/>
              <w:jc w:val="center"/>
              <w:rPr>
                <w:rFonts w:ascii="Times New Roman" w:eastAsia="Times New Roman" w:hAnsi="Times New Roman" w:cs="Times New Roman"/>
                <w:b/>
                <w:sz w:val="26"/>
                <w:szCs w:val="26"/>
              </w:rPr>
            </w:pPr>
            <w:r w:rsidRPr="00384C56">
              <w:rPr>
                <w:rFonts w:ascii="Times New Roman" w:eastAsia="Times New Roman" w:hAnsi="Times New Roman" w:cs="Times New Roman"/>
                <w:b/>
                <w:sz w:val="26"/>
                <w:szCs w:val="26"/>
              </w:rPr>
              <w:t>Chỉ tiêu</w:t>
            </w:r>
          </w:p>
        </w:tc>
        <w:tc>
          <w:tcPr>
            <w:tcW w:w="5953" w:type="dxa"/>
            <w:gridSpan w:val="3"/>
            <w:tcBorders>
              <w:bottom w:val="single" w:sz="4" w:space="0" w:color="000000"/>
            </w:tcBorders>
            <w:vAlign w:val="center"/>
          </w:tcPr>
          <w:p w:rsidR="00384C56" w:rsidRPr="00384C56" w:rsidRDefault="00384C56" w:rsidP="00956F7A">
            <w:pPr>
              <w:spacing w:after="0" w:line="312" w:lineRule="auto"/>
              <w:contextualSpacing/>
              <w:jc w:val="center"/>
              <w:rPr>
                <w:rFonts w:ascii="Times New Roman" w:eastAsia="Times New Roman" w:hAnsi="Times New Roman" w:cs="Times New Roman"/>
                <w:b/>
                <w:sz w:val="26"/>
                <w:szCs w:val="26"/>
              </w:rPr>
            </w:pPr>
            <w:r w:rsidRPr="00384C56">
              <w:rPr>
                <w:rFonts w:ascii="Times New Roman" w:eastAsia="Times New Roman" w:hAnsi="Times New Roman" w:cs="Times New Roman"/>
                <w:b/>
                <w:sz w:val="26"/>
                <w:szCs w:val="26"/>
              </w:rPr>
              <w:t>Năm 2018</w:t>
            </w:r>
          </w:p>
        </w:tc>
      </w:tr>
      <w:tr w:rsidR="00384C56" w:rsidRPr="00384C56" w:rsidTr="00F07462">
        <w:trPr>
          <w:trHeight w:val="445"/>
        </w:trPr>
        <w:tc>
          <w:tcPr>
            <w:tcW w:w="851" w:type="dxa"/>
            <w:vMerge/>
            <w:tcBorders>
              <w:bottom w:val="single" w:sz="4" w:space="0" w:color="000000"/>
            </w:tcBorders>
            <w:vAlign w:val="center"/>
          </w:tcPr>
          <w:p w:rsidR="00384C56" w:rsidRPr="00384C56" w:rsidRDefault="00384C56" w:rsidP="00113525">
            <w:pPr>
              <w:spacing w:after="0" w:line="312" w:lineRule="auto"/>
              <w:contextualSpacing/>
              <w:jc w:val="both"/>
              <w:rPr>
                <w:rFonts w:ascii="Times New Roman" w:eastAsia="Times New Roman" w:hAnsi="Times New Roman" w:cs="Times New Roman"/>
                <w:b/>
                <w:sz w:val="26"/>
                <w:szCs w:val="26"/>
              </w:rPr>
            </w:pPr>
          </w:p>
        </w:tc>
        <w:tc>
          <w:tcPr>
            <w:tcW w:w="2518" w:type="dxa"/>
            <w:vMerge/>
            <w:tcBorders>
              <w:bottom w:val="single" w:sz="4" w:space="0" w:color="000000"/>
            </w:tcBorders>
            <w:vAlign w:val="center"/>
          </w:tcPr>
          <w:p w:rsidR="00384C56" w:rsidRPr="00384C56" w:rsidRDefault="00384C56" w:rsidP="00113525">
            <w:pPr>
              <w:spacing w:after="0" w:line="312" w:lineRule="auto"/>
              <w:contextualSpacing/>
              <w:jc w:val="both"/>
              <w:rPr>
                <w:rFonts w:ascii="Times New Roman" w:eastAsia="Times New Roman" w:hAnsi="Times New Roman" w:cs="Times New Roman"/>
                <w:b/>
                <w:sz w:val="26"/>
                <w:szCs w:val="26"/>
              </w:rPr>
            </w:pPr>
          </w:p>
        </w:tc>
        <w:tc>
          <w:tcPr>
            <w:tcW w:w="1984" w:type="dxa"/>
            <w:tcBorders>
              <w:bottom w:val="single" w:sz="4" w:space="0" w:color="000000"/>
            </w:tcBorders>
            <w:vAlign w:val="center"/>
          </w:tcPr>
          <w:p w:rsidR="00384C56" w:rsidRPr="00384C56" w:rsidRDefault="00384C56" w:rsidP="00956F7A">
            <w:pPr>
              <w:spacing w:after="0" w:line="312" w:lineRule="auto"/>
              <w:contextualSpacing/>
              <w:jc w:val="center"/>
              <w:rPr>
                <w:rFonts w:ascii="Times New Roman" w:eastAsia="Times New Roman" w:hAnsi="Times New Roman" w:cs="Times New Roman"/>
                <w:b/>
                <w:sz w:val="26"/>
                <w:szCs w:val="26"/>
              </w:rPr>
            </w:pPr>
            <w:r w:rsidRPr="00384C56">
              <w:rPr>
                <w:rFonts w:ascii="Times New Roman" w:eastAsia="Times New Roman" w:hAnsi="Times New Roman" w:cs="Times New Roman"/>
                <w:b/>
                <w:sz w:val="26"/>
                <w:szCs w:val="26"/>
              </w:rPr>
              <w:t>Kế hoạch</w:t>
            </w:r>
            <w:r w:rsidR="00956F7A">
              <w:rPr>
                <w:rFonts w:ascii="Times New Roman" w:eastAsia="Times New Roman" w:hAnsi="Times New Roman" w:cs="Times New Roman"/>
                <w:b/>
                <w:sz w:val="26"/>
                <w:szCs w:val="26"/>
              </w:rPr>
              <w:t>(tỷ đồng)</w:t>
            </w:r>
          </w:p>
        </w:tc>
        <w:tc>
          <w:tcPr>
            <w:tcW w:w="2126" w:type="dxa"/>
            <w:tcBorders>
              <w:bottom w:val="single" w:sz="4" w:space="0" w:color="000000"/>
            </w:tcBorders>
            <w:vAlign w:val="center"/>
          </w:tcPr>
          <w:p w:rsidR="00384C56" w:rsidRPr="00384C56" w:rsidRDefault="00384C56" w:rsidP="00956F7A">
            <w:pPr>
              <w:spacing w:after="0" w:line="312" w:lineRule="auto"/>
              <w:contextualSpacing/>
              <w:jc w:val="center"/>
              <w:rPr>
                <w:rFonts w:ascii="Times New Roman" w:eastAsia="Times New Roman" w:hAnsi="Times New Roman" w:cs="Times New Roman"/>
                <w:b/>
                <w:sz w:val="26"/>
                <w:szCs w:val="26"/>
              </w:rPr>
            </w:pPr>
            <w:r w:rsidRPr="00384C56">
              <w:rPr>
                <w:rFonts w:ascii="Times New Roman" w:eastAsia="Times New Roman" w:hAnsi="Times New Roman" w:cs="Times New Roman"/>
                <w:b/>
                <w:sz w:val="26"/>
                <w:szCs w:val="26"/>
              </w:rPr>
              <w:t>Thực hiện</w:t>
            </w:r>
            <w:r w:rsidR="00956F7A">
              <w:rPr>
                <w:rFonts w:ascii="Times New Roman" w:eastAsia="Times New Roman" w:hAnsi="Times New Roman" w:cs="Times New Roman"/>
                <w:b/>
                <w:sz w:val="26"/>
                <w:szCs w:val="26"/>
              </w:rPr>
              <w:t>(tỷ đồng)</w:t>
            </w:r>
          </w:p>
        </w:tc>
        <w:tc>
          <w:tcPr>
            <w:tcW w:w="1843" w:type="dxa"/>
            <w:tcBorders>
              <w:bottom w:val="single" w:sz="4" w:space="0" w:color="000000"/>
            </w:tcBorders>
            <w:vAlign w:val="center"/>
          </w:tcPr>
          <w:p w:rsidR="00384C56" w:rsidRPr="00384C56" w:rsidRDefault="00384C56" w:rsidP="00956F7A">
            <w:pPr>
              <w:spacing w:after="0" w:line="312" w:lineRule="auto"/>
              <w:contextualSpacing/>
              <w:jc w:val="center"/>
              <w:rPr>
                <w:rFonts w:ascii="Times New Roman" w:eastAsia="Times New Roman" w:hAnsi="Times New Roman" w:cs="Times New Roman"/>
                <w:b/>
                <w:sz w:val="26"/>
                <w:szCs w:val="26"/>
              </w:rPr>
            </w:pPr>
            <w:r w:rsidRPr="00384C56">
              <w:rPr>
                <w:rFonts w:ascii="Times New Roman" w:eastAsia="Times New Roman" w:hAnsi="Times New Roman" w:cs="Times New Roman"/>
                <w:b/>
                <w:sz w:val="26"/>
                <w:szCs w:val="26"/>
              </w:rPr>
              <w:t>SS TH/KH (%)</w:t>
            </w:r>
          </w:p>
        </w:tc>
      </w:tr>
      <w:tr w:rsidR="00384C56" w:rsidRPr="00384C56" w:rsidTr="00F07462">
        <w:tc>
          <w:tcPr>
            <w:tcW w:w="851" w:type="dxa"/>
            <w:tcBorders>
              <w:bottom w:val="dashSmallGap" w:sz="4" w:space="0" w:color="auto"/>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1</w:t>
            </w:r>
          </w:p>
        </w:tc>
        <w:tc>
          <w:tcPr>
            <w:tcW w:w="2518" w:type="dxa"/>
            <w:tcBorders>
              <w:bottom w:val="dashSmallGap" w:sz="4" w:space="0" w:color="auto"/>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Tổng doanh thu</w:t>
            </w:r>
          </w:p>
        </w:tc>
        <w:tc>
          <w:tcPr>
            <w:tcW w:w="1984" w:type="dxa"/>
            <w:tcBorders>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82,78</w:t>
            </w:r>
          </w:p>
        </w:tc>
        <w:tc>
          <w:tcPr>
            <w:tcW w:w="2126" w:type="dxa"/>
            <w:tcBorders>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126,821</w:t>
            </w:r>
          </w:p>
        </w:tc>
        <w:tc>
          <w:tcPr>
            <w:tcW w:w="1843" w:type="dxa"/>
            <w:tcBorders>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153,2</w:t>
            </w:r>
          </w:p>
        </w:tc>
      </w:tr>
      <w:tr w:rsidR="00384C56" w:rsidRPr="00384C56" w:rsidTr="00F07462">
        <w:tc>
          <w:tcPr>
            <w:tcW w:w="851" w:type="dxa"/>
            <w:tcBorders>
              <w:top w:val="dashSmallGap" w:sz="4" w:space="0" w:color="auto"/>
              <w:bottom w:val="dashSmallGap" w:sz="4" w:space="0" w:color="auto"/>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2</w:t>
            </w:r>
          </w:p>
        </w:tc>
        <w:tc>
          <w:tcPr>
            <w:tcW w:w="2518" w:type="dxa"/>
            <w:tcBorders>
              <w:top w:val="dashSmallGap" w:sz="4" w:space="0" w:color="auto"/>
              <w:bottom w:val="dashSmallGap" w:sz="4" w:space="0" w:color="auto"/>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Tổng chi phí</w:t>
            </w:r>
          </w:p>
        </w:tc>
        <w:tc>
          <w:tcPr>
            <w:tcW w:w="1984" w:type="dxa"/>
            <w:tcBorders>
              <w:top w:val="dashSmallGap" w:sz="4" w:space="0" w:color="auto"/>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78,76</w:t>
            </w:r>
          </w:p>
        </w:tc>
        <w:tc>
          <w:tcPr>
            <w:tcW w:w="2126" w:type="dxa"/>
            <w:tcBorders>
              <w:top w:val="dashSmallGap" w:sz="4" w:space="0" w:color="auto"/>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117,210</w:t>
            </w:r>
          </w:p>
        </w:tc>
        <w:tc>
          <w:tcPr>
            <w:tcW w:w="1843" w:type="dxa"/>
            <w:tcBorders>
              <w:top w:val="dashSmallGap" w:sz="4" w:space="0" w:color="auto"/>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148,8</w:t>
            </w:r>
          </w:p>
        </w:tc>
      </w:tr>
      <w:tr w:rsidR="00384C56" w:rsidRPr="00384C56" w:rsidTr="00F07462">
        <w:tc>
          <w:tcPr>
            <w:tcW w:w="851" w:type="dxa"/>
            <w:tcBorders>
              <w:top w:val="dashSmallGap" w:sz="4" w:space="0" w:color="auto"/>
              <w:bottom w:val="dashSmallGap" w:sz="4" w:space="0" w:color="auto"/>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3</w:t>
            </w:r>
          </w:p>
        </w:tc>
        <w:tc>
          <w:tcPr>
            <w:tcW w:w="2518" w:type="dxa"/>
            <w:tcBorders>
              <w:top w:val="dashSmallGap" w:sz="4" w:space="0" w:color="auto"/>
              <w:bottom w:val="dashSmallGap" w:sz="4" w:space="0" w:color="auto"/>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LN trước thuế</w:t>
            </w:r>
          </w:p>
        </w:tc>
        <w:tc>
          <w:tcPr>
            <w:tcW w:w="1984" w:type="dxa"/>
            <w:tcBorders>
              <w:top w:val="dashSmallGap" w:sz="4" w:space="0" w:color="auto"/>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5,02</w:t>
            </w:r>
          </w:p>
        </w:tc>
        <w:tc>
          <w:tcPr>
            <w:tcW w:w="2126" w:type="dxa"/>
            <w:tcBorders>
              <w:top w:val="dashSmallGap" w:sz="4" w:space="0" w:color="auto"/>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9,611</w:t>
            </w:r>
          </w:p>
        </w:tc>
        <w:tc>
          <w:tcPr>
            <w:tcW w:w="1843" w:type="dxa"/>
            <w:tcBorders>
              <w:top w:val="dashSmallGap" w:sz="4" w:space="0" w:color="auto"/>
              <w:bottom w:val="dashSmallGap" w:sz="4" w:space="0" w:color="auto"/>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191,4</w:t>
            </w:r>
          </w:p>
        </w:tc>
      </w:tr>
      <w:tr w:rsidR="00384C56" w:rsidRPr="00384C56" w:rsidTr="00F07462">
        <w:tc>
          <w:tcPr>
            <w:tcW w:w="851" w:type="dxa"/>
            <w:tcBorders>
              <w:top w:val="dashSmallGap" w:sz="4" w:space="0" w:color="auto"/>
              <w:bottom w:val="single" w:sz="4" w:space="0" w:color="000000"/>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4</w:t>
            </w:r>
          </w:p>
        </w:tc>
        <w:tc>
          <w:tcPr>
            <w:tcW w:w="2518" w:type="dxa"/>
            <w:tcBorders>
              <w:top w:val="dashSmallGap" w:sz="4" w:space="0" w:color="auto"/>
              <w:bottom w:val="single" w:sz="4" w:space="0" w:color="000000"/>
            </w:tcBorders>
          </w:tcPr>
          <w:p w:rsidR="00384C56" w:rsidRPr="00384C56" w:rsidRDefault="00384C56" w:rsidP="00113525">
            <w:pPr>
              <w:spacing w:after="0" w:line="312" w:lineRule="auto"/>
              <w:contextualSpacing/>
              <w:jc w:val="both"/>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Tỷ lệ cổ tức (%)</w:t>
            </w:r>
          </w:p>
        </w:tc>
        <w:tc>
          <w:tcPr>
            <w:tcW w:w="1984" w:type="dxa"/>
            <w:tcBorders>
              <w:top w:val="dashSmallGap" w:sz="4" w:space="0" w:color="auto"/>
              <w:bottom w:val="single" w:sz="4" w:space="0" w:color="000000"/>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8</w:t>
            </w:r>
          </w:p>
        </w:tc>
        <w:tc>
          <w:tcPr>
            <w:tcW w:w="2126" w:type="dxa"/>
            <w:tcBorders>
              <w:top w:val="dashSmallGap" w:sz="4" w:space="0" w:color="auto"/>
              <w:bottom w:val="single" w:sz="4" w:space="0" w:color="000000"/>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r w:rsidRPr="00384C56">
              <w:rPr>
                <w:rFonts w:ascii="Times New Roman" w:eastAsia="Times New Roman" w:hAnsi="Times New Roman" w:cs="Times New Roman"/>
                <w:sz w:val="26"/>
                <w:szCs w:val="26"/>
              </w:rPr>
              <w:t>8</w:t>
            </w:r>
          </w:p>
        </w:tc>
        <w:tc>
          <w:tcPr>
            <w:tcW w:w="1843" w:type="dxa"/>
            <w:tcBorders>
              <w:top w:val="dashSmallGap" w:sz="4" w:space="0" w:color="auto"/>
              <w:bottom w:val="single" w:sz="4" w:space="0" w:color="000000"/>
            </w:tcBorders>
          </w:tcPr>
          <w:p w:rsidR="00384C56" w:rsidRPr="00384C56" w:rsidRDefault="00384C56" w:rsidP="00956F7A">
            <w:pPr>
              <w:spacing w:after="0" w:line="312" w:lineRule="auto"/>
              <w:contextualSpacing/>
              <w:jc w:val="center"/>
              <w:rPr>
                <w:rFonts w:ascii="Times New Roman" w:eastAsia="Times New Roman" w:hAnsi="Times New Roman" w:cs="Times New Roman"/>
                <w:sz w:val="26"/>
                <w:szCs w:val="26"/>
              </w:rPr>
            </w:pPr>
          </w:p>
        </w:tc>
      </w:tr>
    </w:tbl>
    <w:p w:rsidR="00D171DA" w:rsidRPr="00D171DA" w:rsidRDefault="00AE3801" w:rsidP="00113525">
      <w:pPr>
        <w:tabs>
          <w:tab w:val="left" w:pos="567"/>
        </w:tabs>
        <w:spacing w:after="0" w:line="312"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D171DA" w:rsidRPr="00D171DA">
        <w:rPr>
          <w:rFonts w:ascii="Times New Roman" w:hAnsi="Times New Roman" w:cs="Times New Roman"/>
          <w:sz w:val="28"/>
          <w:szCs w:val="28"/>
        </w:rPr>
        <w:t xml:space="preserve">Ban kiểm soát đã nhận được báo cáo tài chính công ty năm 2018, trên cơ sở kiểm tra số liệu và giải trình chi tiết của phòng </w:t>
      </w:r>
      <w:r w:rsidR="00E67187">
        <w:rPr>
          <w:rFonts w:ascii="Times New Roman" w:hAnsi="Times New Roman" w:cs="Times New Roman"/>
          <w:sz w:val="28"/>
          <w:szCs w:val="28"/>
        </w:rPr>
        <w:t>Tài chính- Kế toán</w:t>
      </w:r>
      <w:r w:rsidR="00D171DA" w:rsidRPr="00D171DA">
        <w:rPr>
          <w:rFonts w:ascii="Times New Roman" w:hAnsi="Times New Roman" w:cs="Times New Roman"/>
          <w:sz w:val="28"/>
          <w:szCs w:val="28"/>
        </w:rPr>
        <w:t>, B</w:t>
      </w:r>
      <w:r w:rsidR="00E67187">
        <w:rPr>
          <w:rFonts w:ascii="Times New Roman" w:hAnsi="Times New Roman" w:cs="Times New Roman"/>
          <w:sz w:val="28"/>
          <w:szCs w:val="28"/>
        </w:rPr>
        <w:t>an kiểm soát</w:t>
      </w:r>
      <w:r w:rsidR="00D171DA" w:rsidRPr="00D171DA">
        <w:rPr>
          <w:rFonts w:ascii="Times New Roman" w:hAnsi="Times New Roman" w:cs="Times New Roman"/>
          <w:sz w:val="28"/>
          <w:szCs w:val="28"/>
        </w:rPr>
        <w:t xml:space="preserve"> xác nhận một số vấn đề sau:</w:t>
      </w:r>
    </w:p>
    <w:p w:rsidR="00D171DA" w:rsidRPr="00D171DA" w:rsidRDefault="00D171D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Trong năm, việc ghi chép, lưu chứng từ và lập sổ kế toán, báo cáo tài chính tuân thủ đúng chế độ kế toán và chuẩn mực kế toán Việt Nam; báo cáo tài chính của công ty đã được kiểm toán bởi công ty kiểm toán độc lập do </w:t>
      </w:r>
      <w:r w:rsidR="00E67187" w:rsidRPr="00D171DA">
        <w:rPr>
          <w:rFonts w:ascii="Times New Roman" w:hAnsi="Times New Roman" w:cs="Times New Roman"/>
          <w:sz w:val="28"/>
          <w:szCs w:val="28"/>
        </w:rPr>
        <w:t>B</w:t>
      </w:r>
      <w:r w:rsidR="00E67187">
        <w:rPr>
          <w:rFonts w:ascii="Times New Roman" w:hAnsi="Times New Roman" w:cs="Times New Roman"/>
          <w:sz w:val="28"/>
          <w:szCs w:val="28"/>
        </w:rPr>
        <w:t>an kiểm soát</w:t>
      </w:r>
      <w:r w:rsidRPr="00D171DA">
        <w:rPr>
          <w:rFonts w:ascii="Times New Roman" w:hAnsi="Times New Roman" w:cs="Times New Roman"/>
          <w:sz w:val="28"/>
          <w:szCs w:val="28"/>
        </w:rPr>
        <w:t xml:space="preserve"> c</w:t>
      </w:r>
      <w:r w:rsidR="00E67187">
        <w:rPr>
          <w:rFonts w:ascii="Times New Roman" w:hAnsi="Times New Roman" w:cs="Times New Roman"/>
          <w:sz w:val="28"/>
          <w:szCs w:val="28"/>
        </w:rPr>
        <w:t xml:space="preserve">ông </w:t>
      </w:r>
      <w:r w:rsidRPr="00D171DA">
        <w:rPr>
          <w:rFonts w:ascii="Times New Roman" w:hAnsi="Times New Roman" w:cs="Times New Roman"/>
          <w:sz w:val="28"/>
          <w:szCs w:val="28"/>
        </w:rPr>
        <w:t>ty để xuất với HĐQT để lựa chọn.</w:t>
      </w:r>
    </w:p>
    <w:p w:rsidR="00D171DA" w:rsidRPr="00D171DA" w:rsidRDefault="00D171D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Báo cáo tài chính của công ty đã được lập đúng quy định, đầy đủ,kịp thời các thông tin về tình hình tài chính đã phản ánh một cách trung thực và hợp lý trên khía cạnh trọng yếu tình hình tài chính, kế toán của công ty.</w:t>
      </w:r>
    </w:p>
    <w:p w:rsidR="00D171DA" w:rsidRPr="00D171DA" w:rsidRDefault="00D171DA" w:rsidP="00113525">
      <w:pPr>
        <w:tabs>
          <w:tab w:val="left" w:pos="567"/>
        </w:tabs>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Ban kiểm soát đã phối hợp chặt chẽ với </w:t>
      </w:r>
      <w:r w:rsidR="00384C56" w:rsidRPr="00F23511">
        <w:rPr>
          <w:rFonts w:ascii="Times New Roman" w:hAnsi="Times New Roman" w:cs="Times New Roman"/>
          <w:sz w:val="28"/>
          <w:szCs w:val="28"/>
        </w:rPr>
        <w:t>H</w:t>
      </w:r>
      <w:r w:rsidR="00384C56">
        <w:rPr>
          <w:rFonts w:ascii="Times New Roman" w:hAnsi="Times New Roman" w:cs="Times New Roman"/>
          <w:sz w:val="28"/>
          <w:szCs w:val="28"/>
        </w:rPr>
        <w:t>ội đồng quản trị</w:t>
      </w:r>
      <w:r w:rsidRPr="00D171DA">
        <w:rPr>
          <w:rFonts w:ascii="Times New Roman" w:hAnsi="Times New Roman" w:cs="Times New Roman"/>
          <w:sz w:val="28"/>
          <w:szCs w:val="28"/>
        </w:rPr>
        <w:t>, B</w:t>
      </w:r>
      <w:r w:rsidR="00384C56">
        <w:rPr>
          <w:rFonts w:ascii="Times New Roman" w:hAnsi="Times New Roman" w:cs="Times New Roman"/>
          <w:sz w:val="28"/>
          <w:szCs w:val="28"/>
        </w:rPr>
        <w:t>an giám đốc</w:t>
      </w:r>
      <w:r w:rsidRPr="00D171DA">
        <w:rPr>
          <w:rFonts w:ascii="Times New Roman" w:hAnsi="Times New Roman" w:cs="Times New Roman"/>
          <w:sz w:val="28"/>
          <w:szCs w:val="28"/>
        </w:rPr>
        <w:t xml:space="preserve"> trong quá trình quản lý điều hành mọi hoạt động của công ty</w:t>
      </w:r>
      <w:r w:rsidR="00633C10">
        <w:rPr>
          <w:rFonts w:ascii="Times New Roman" w:hAnsi="Times New Roman" w:cs="Times New Roman"/>
          <w:sz w:val="28"/>
          <w:szCs w:val="28"/>
        </w:rPr>
        <w:t>,</w:t>
      </w:r>
      <w:r w:rsidRPr="00D171DA">
        <w:rPr>
          <w:rFonts w:ascii="Times New Roman" w:hAnsi="Times New Roman" w:cs="Times New Roman"/>
          <w:sz w:val="28"/>
          <w:szCs w:val="28"/>
        </w:rPr>
        <w:t xml:space="preserve"> tuân thủ các quy định của Pháp luật, Điều lệ </w:t>
      </w:r>
      <w:r w:rsidR="0040659B">
        <w:rPr>
          <w:rFonts w:ascii="Times New Roman" w:hAnsi="Times New Roman" w:cs="Times New Roman"/>
          <w:sz w:val="28"/>
          <w:szCs w:val="28"/>
        </w:rPr>
        <w:t xml:space="preserve">tổ chức và hoạt động </w:t>
      </w:r>
      <w:r w:rsidRPr="00D171DA">
        <w:rPr>
          <w:rFonts w:ascii="Times New Roman" w:hAnsi="Times New Roman" w:cs="Times New Roman"/>
          <w:sz w:val="28"/>
          <w:szCs w:val="28"/>
        </w:rPr>
        <w:t>của công ty.</w:t>
      </w:r>
    </w:p>
    <w:p w:rsidR="00D171DA" w:rsidRPr="00D171DA" w:rsidRDefault="00D171D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Lãnh đạo công ty và các phòng chuyên môn đã thực hiện nghiêm túc việc cung cấp thông tin và tạo điều kiện cho </w:t>
      </w:r>
      <w:r w:rsidR="00E67187" w:rsidRPr="00D171DA">
        <w:rPr>
          <w:rFonts w:ascii="Times New Roman" w:hAnsi="Times New Roman" w:cs="Times New Roman"/>
          <w:sz w:val="28"/>
          <w:szCs w:val="28"/>
        </w:rPr>
        <w:t>B</w:t>
      </w:r>
      <w:r w:rsidR="00E67187">
        <w:rPr>
          <w:rFonts w:ascii="Times New Roman" w:hAnsi="Times New Roman" w:cs="Times New Roman"/>
          <w:sz w:val="28"/>
          <w:szCs w:val="28"/>
        </w:rPr>
        <w:t>an kiểm soát</w:t>
      </w:r>
      <w:r w:rsidRPr="00D171DA">
        <w:rPr>
          <w:rFonts w:ascii="Times New Roman" w:hAnsi="Times New Roman" w:cs="Times New Roman"/>
          <w:sz w:val="28"/>
          <w:szCs w:val="28"/>
        </w:rPr>
        <w:t xml:space="preserve"> được tiếp cận với tài liệu, hồ sơ để kiểm tra tính sát thực của thông tin.</w:t>
      </w:r>
    </w:p>
    <w:p w:rsidR="001B6BDE" w:rsidRDefault="00D171DA" w:rsidP="00113525">
      <w:pPr>
        <w:spacing w:after="0" w:line="312" w:lineRule="auto"/>
        <w:jc w:val="both"/>
        <w:rPr>
          <w:rFonts w:ascii="Times New Roman" w:hAnsi="Times New Roman" w:cs="Times New Roman"/>
          <w:sz w:val="28"/>
          <w:szCs w:val="28"/>
        </w:rPr>
      </w:pPr>
      <w:r w:rsidRPr="00D171DA">
        <w:rPr>
          <w:rFonts w:ascii="Times New Roman" w:hAnsi="Times New Roman" w:cs="Times New Roman"/>
          <w:sz w:val="28"/>
          <w:szCs w:val="28"/>
        </w:rPr>
        <w:t xml:space="preserve">          - Ban kiểm soát thường xuyên trao đổ</w:t>
      </w:r>
      <w:r w:rsidR="0049018D">
        <w:rPr>
          <w:rFonts w:ascii="Times New Roman" w:hAnsi="Times New Roman" w:cs="Times New Roman"/>
          <w:sz w:val="28"/>
          <w:szCs w:val="28"/>
        </w:rPr>
        <w:t>i và thông tin với các</w:t>
      </w:r>
      <w:r w:rsidRPr="00D171DA">
        <w:rPr>
          <w:rFonts w:ascii="Times New Roman" w:hAnsi="Times New Roman" w:cs="Times New Roman"/>
          <w:sz w:val="28"/>
          <w:szCs w:val="28"/>
        </w:rPr>
        <w:t xml:space="preserve"> cổ đông, </w:t>
      </w:r>
      <w:r w:rsidR="0049018D">
        <w:rPr>
          <w:rFonts w:ascii="Times New Roman" w:hAnsi="Times New Roman" w:cs="Times New Roman"/>
          <w:sz w:val="28"/>
          <w:szCs w:val="28"/>
        </w:rPr>
        <w:t xml:space="preserve">trả lời và giải đáp tất cả </w:t>
      </w:r>
      <w:r w:rsidRPr="00D171DA">
        <w:rPr>
          <w:rFonts w:ascii="Times New Roman" w:hAnsi="Times New Roman" w:cs="Times New Roman"/>
          <w:sz w:val="28"/>
          <w:szCs w:val="28"/>
        </w:rPr>
        <w:t xml:space="preserve">những vấn đề cổ đông quan tâm theo đúng nghị quyết của </w:t>
      </w:r>
      <w:r w:rsidR="001B6BDE">
        <w:rPr>
          <w:rFonts w:ascii="Times New Roman" w:hAnsi="Times New Roman" w:cs="Times New Roman"/>
          <w:sz w:val="28"/>
          <w:szCs w:val="28"/>
        </w:rPr>
        <w:t>ĐHĐCĐ.</w:t>
      </w:r>
    </w:p>
    <w:p w:rsidR="00996E9E" w:rsidRPr="00AE3801" w:rsidRDefault="0049018D" w:rsidP="00113525">
      <w:pPr>
        <w:tabs>
          <w:tab w:val="left" w:pos="709"/>
        </w:tabs>
        <w:spacing w:after="0" w:line="312" w:lineRule="auto"/>
        <w:jc w:val="both"/>
        <w:rPr>
          <w:rFonts w:ascii="Times New Roman" w:hAnsi="Times New Roman" w:cs="Times New Roman"/>
          <w:b/>
          <w:sz w:val="28"/>
          <w:szCs w:val="28"/>
        </w:rPr>
      </w:pPr>
      <w:r w:rsidRPr="00AE3801">
        <w:rPr>
          <w:rFonts w:ascii="Times New Roman" w:hAnsi="Times New Roman" w:cs="Times New Roman"/>
          <w:b/>
          <w:sz w:val="28"/>
          <w:szCs w:val="28"/>
        </w:rPr>
        <w:t>B.PHƯƠNG HƯỚNG HOẠT ĐỘNG CỦA BAN KIỂM SOÁT</w:t>
      </w:r>
      <w:r w:rsidR="00AE3801">
        <w:rPr>
          <w:rFonts w:ascii="Times New Roman" w:hAnsi="Times New Roman" w:cs="Times New Roman"/>
          <w:b/>
          <w:sz w:val="28"/>
          <w:szCs w:val="28"/>
        </w:rPr>
        <w:t xml:space="preserve"> </w:t>
      </w:r>
      <w:r w:rsidR="00220FA5" w:rsidRPr="00AE3801">
        <w:rPr>
          <w:rFonts w:ascii="Times New Roman" w:hAnsi="Times New Roman" w:cs="Times New Roman"/>
          <w:b/>
          <w:sz w:val="28"/>
          <w:szCs w:val="28"/>
        </w:rPr>
        <w:t>NĂM</w:t>
      </w:r>
      <w:r w:rsidRPr="00AE3801">
        <w:rPr>
          <w:rFonts w:ascii="Times New Roman" w:hAnsi="Times New Roman" w:cs="Times New Roman"/>
          <w:b/>
          <w:sz w:val="28"/>
          <w:szCs w:val="28"/>
        </w:rPr>
        <w:t xml:space="preserve"> 2019</w:t>
      </w:r>
    </w:p>
    <w:p w:rsidR="00E32B94" w:rsidRDefault="00E32B94"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Năm 2019 Ban kiểm soát kiện toàn tổ chức và nâng cao tinh thần trách nhiệm với cổ đông</w:t>
      </w:r>
      <w:r w:rsidR="00C55E71">
        <w:rPr>
          <w:rFonts w:ascii="Times New Roman" w:hAnsi="Times New Roman" w:cs="Times New Roman"/>
          <w:sz w:val="28"/>
          <w:szCs w:val="28"/>
        </w:rPr>
        <w:t>;</w:t>
      </w:r>
      <w:r w:rsidR="00147653">
        <w:rPr>
          <w:rFonts w:ascii="Times New Roman" w:hAnsi="Times New Roman" w:cs="Times New Roman"/>
          <w:sz w:val="28"/>
          <w:szCs w:val="28"/>
        </w:rPr>
        <w:t xml:space="preserve"> thực thi công việc đảm bảo</w:t>
      </w:r>
      <w:r w:rsidR="00C55E71">
        <w:rPr>
          <w:rFonts w:ascii="Times New Roman" w:hAnsi="Times New Roman" w:cs="Times New Roman"/>
          <w:sz w:val="28"/>
          <w:szCs w:val="28"/>
        </w:rPr>
        <w:t xml:space="preserve"> được vai trò và</w:t>
      </w:r>
      <w:r w:rsidR="00147653">
        <w:rPr>
          <w:rFonts w:ascii="Times New Roman" w:hAnsi="Times New Roman" w:cs="Times New Roman"/>
          <w:sz w:val="28"/>
          <w:szCs w:val="28"/>
        </w:rPr>
        <w:t xml:space="preserve"> chất lượng </w:t>
      </w:r>
      <w:r w:rsidR="00C55E71">
        <w:rPr>
          <w:rFonts w:ascii="Times New Roman" w:hAnsi="Times New Roman" w:cs="Times New Roman"/>
          <w:sz w:val="28"/>
          <w:szCs w:val="28"/>
        </w:rPr>
        <w:t xml:space="preserve">giám sát, </w:t>
      </w:r>
      <w:r w:rsidR="00147653">
        <w:rPr>
          <w:rFonts w:ascii="Times New Roman" w:hAnsi="Times New Roman" w:cs="Times New Roman"/>
          <w:sz w:val="28"/>
          <w:szCs w:val="28"/>
        </w:rPr>
        <w:t>theo đúng Nghị quyết của ĐHHĐCĐ.</w:t>
      </w:r>
    </w:p>
    <w:p w:rsidR="007F3CE7" w:rsidRDefault="00B82F74"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7F3CE7">
        <w:rPr>
          <w:rFonts w:ascii="Times New Roman" w:hAnsi="Times New Roman" w:cs="Times New Roman"/>
          <w:sz w:val="28"/>
          <w:szCs w:val="28"/>
        </w:rPr>
        <w:t>Giám sát</w:t>
      </w:r>
      <w:r>
        <w:rPr>
          <w:rFonts w:ascii="Times New Roman" w:hAnsi="Times New Roman" w:cs="Times New Roman"/>
          <w:sz w:val="28"/>
          <w:szCs w:val="28"/>
        </w:rPr>
        <w:t xml:space="preserve"> kiểm tra tốt việc</w:t>
      </w:r>
      <w:r w:rsidR="007F3CE7">
        <w:rPr>
          <w:rFonts w:ascii="Times New Roman" w:hAnsi="Times New Roman" w:cs="Times New Roman"/>
          <w:sz w:val="28"/>
          <w:szCs w:val="28"/>
        </w:rPr>
        <w:t xml:space="preserve"> triển khai</w:t>
      </w:r>
      <w:r>
        <w:rPr>
          <w:rFonts w:ascii="Times New Roman" w:hAnsi="Times New Roman" w:cs="Times New Roman"/>
          <w:sz w:val="28"/>
          <w:szCs w:val="28"/>
        </w:rPr>
        <w:t xml:space="preserve"> và kết quả thực hiện Nghị quyết Đại hội đồng cổ đông của các năm </w:t>
      </w:r>
      <w:r w:rsidR="007F3CE7">
        <w:rPr>
          <w:rFonts w:ascii="Times New Roman" w:hAnsi="Times New Roman" w:cs="Times New Roman"/>
          <w:sz w:val="28"/>
          <w:szCs w:val="28"/>
        </w:rPr>
        <w:t>2019.</w:t>
      </w:r>
    </w:p>
    <w:p w:rsidR="00CB4F3D" w:rsidRDefault="00CB4F3D"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Giám sát Hội đồng quản trị và Ban giám đốc công ty trong việc tuân thủ các qui định pháp luật của Nhà nước và theo điều lệ tổ chức và hoạt động của công ty.</w:t>
      </w:r>
    </w:p>
    <w:p w:rsidR="00996E9E" w:rsidRDefault="00996E9E"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Pr="00431793">
        <w:rPr>
          <w:rFonts w:ascii="Times New Roman" w:hAnsi="Times New Roman" w:cs="Times New Roman"/>
          <w:sz w:val="28"/>
          <w:szCs w:val="28"/>
        </w:rPr>
        <w:t>- Ban kiể</w:t>
      </w:r>
      <w:r>
        <w:rPr>
          <w:rFonts w:ascii="Times New Roman" w:hAnsi="Times New Roman" w:cs="Times New Roman"/>
          <w:sz w:val="28"/>
          <w:szCs w:val="28"/>
        </w:rPr>
        <w:t>m soát tiếp tục củng cố</w:t>
      </w:r>
      <w:r w:rsidRPr="00431793">
        <w:rPr>
          <w:rFonts w:ascii="Times New Roman" w:hAnsi="Times New Roman" w:cs="Times New Roman"/>
          <w:sz w:val="28"/>
          <w:szCs w:val="28"/>
        </w:rPr>
        <w:t xml:space="preserve"> vai trò, nhiệm vụ giám sát, kiểm tra tính hợp pháp, hợ</w:t>
      </w:r>
      <w:r w:rsidR="0070212A">
        <w:rPr>
          <w:rFonts w:ascii="Times New Roman" w:hAnsi="Times New Roman" w:cs="Times New Roman"/>
          <w:sz w:val="28"/>
          <w:szCs w:val="28"/>
        </w:rPr>
        <w:t>p lý trong việc ban hành</w:t>
      </w:r>
      <w:r w:rsidR="004158A8">
        <w:rPr>
          <w:rFonts w:ascii="Times New Roman" w:hAnsi="Times New Roman" w:cs="Times New Roman"/>
          <w:sz w:val="28"/>
          <w:szCs w:val="28"/>
        </w:rPr>
        <w:t xml:space="preserve"> các Nghị quyết chỉ đạo,</w:t>
      </w:r>
      <w:r w:rsidRPr="00431793">
        <w:rPr>
          <w:rFonts w:ascii="Times New Roman" w:hAnsi="Times New Roman" w:cs="Times New Roman"/>
          <w:sz w:val="28"/>
          <w:szCs w:val="28"/>
        </w:rPr>
        <w:t xml:space="preserve"> điều hành hoạt động sản xuất kinh doanh của Hội đồng quản trị </w:t>
      </w:r>
      <w:r w:rsidR="00913D47">
        <w:rPr>
          <w:rFonts w:ascii="Times New Roman" w:hAnsi="Times New Roman" w:cs="Times New Roman"/>
          <w:sz w:val="28"/>
          <w:szCs w:val="28"/>
        </w:rPr>
        <w:t>và Ban g</w:t>
      </w:r>
      <w:r w:rsidRPr="00431793">
        <w:rPr>
          <w:rFonts w:ascii="Times New Roman" w:hAnsi="Times New Roman" w:cs="Times New Roman"/>
          <w:sz w:val="28"/>
          <w:szCs w:val="28"/>
        </w:rPr>
        <w:t>iám đốc</w:t>
      </w:r>
      <w:r>
        <w:rPr>
          <w:rFonts w:ascii="Times New Roman" w:hAnsi="Times New Roman" w:cs="Times New Roman"/>
          <w:sz w:val="28"/>
          <w:szCs w:val="28"/>
        </w:rPr>
        <w:t xml:space="preserve"> điều hành công ty năm 2019.</w:t>
      </w:r>
    </w:p>
    <w:p w:rsidR="00C673B7" w:rsidRDefault="00C55E71"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tab/>
      </w:r>
      <w:r w:rsidR="004158A8">
        <w:rPr>
          <w:rFonts w:ascii="Times New Roman" w:hAnsi="Times New Roman" w:cs="Times New Roman"/>
          <w:sz w:val="28"/>
          <w:szCs w:val="28"/>
        </w:rPr>
        <w:t>- K</w:t>
      </w:r>
      <w:r w:rsidR="00913D47">
        <w:rPr>
          <w:rFonts w:ascii="Times New Roman" w:hAnsi="Times New Roman" w:cs="Times New Roman"/>
          <w:sz w:val="28"/>
          <w:szCs w:val="28"/>
        </w:rPr>
        <w:t>iể</w:t>
      </w:r>
      <w:r w:rsidR="0045053E">
        <w:rPr>
          <w:rFonts w:ascii="Times New Roman" w:hAnsi="Times New Roman" w:cs="Times New Roman"/>
          <w:sz w:val="28"/>
          <w:szCs w:val="28"/>
        </w:rPr>
        <w:t xml:space="preserve">m tra: </w:t>
      </w:r>
      <w:r w:rsidR="00913D47">
        <w:rPr>
          <w:rFonts w:ascii="Times New Roman" w:hAnsi="Times New Roman" w:cs="Times New Roman"/>
          <w:sz w:val="28"/>
          <w:szCs w:val="28"/>
        </w:rPr>
        <w:t>báo cáo tài chính</w:t>
      </w:r>
      <w:r w:rsidR="00B525BD">
        <w:rPr>
          <w:rFonts w:ascii="Times New Roman" w:hAnsi="Times New Roman" w:cs="Times New Roman"/>
          <w:sz w:val="28"/>
          <w:szCs w:val="28"/>
        </w:rPr>
        <w:t>;</w:t>
      </w:r>
      <w:r w:rsidR="004158A8">
        <w:rPr>
          <w:rFonts w:ascii="Times New Roman" w:hAnsi="Times New Roman" w:cs="Times New Roman"/>
          <w:sz w:val="28"/>
          <w:szCs w:val="28"/>
        </w:rPr>
        <w:t xml:space="preserve"> quản lý</w:t>
      </w:r>
      <w:r w:rsidR="00C673B7">
        <w:rPr>
          <w:rFonts w:ascii="Times New Roman" w:hAnsi="Times New Roman" w:cs="Times New Roman"/>
          <w:sz w:val="28"/>
          <w:szCs w:val="28"/>
        </w:rPr>
        <w:t xml:space="preserve"> và sử dụng</w:t>
      </w:r>
      <w:r w:rsidR="004158A8">
        <w:rPr>
          <w:rFonts w:ascii="Times New Roman" w:hAnsi="Times New Roman" w:cs="Times New Roman"/>
          <w:sz w:val="28"/>
          <w:szCs w:val="28"/>
        </w:rPr>
        <w:t xml:space="preserve"> nguồn vốn</w:t>
      </w:r>
      <w:r w:rsidR="00913D47">
        <w:rPr>
          <w:rFonts w:ascii="Times New Roman" w:hAnsi="Times New Roman" w:cs="Times New Roman"/>
          <w:sz w:val="28"/>
          <w:szCs w:val="28"/>
        </w:rPr>
        <w:t xml:space="preserve"> và các doanh thu, chi phí của công ty</w:t>
      </w:r>
      <w:r w:rsidR="00B525BD">
        <w:rPr>
          <w:rFonts w:ascii="Times New Roman" w:hAnsi="Times New Roman" w:cs="Times New Roman"/>
          <w:sz w:val="28"/>
          <w:szCs w:val="28"/>
        </w:rPr>
        <w:t>.</w:t>
      </w:r>
    </w:p>
    <w:p w:rsidR="00C55E71" w:rsidRDefault="00C673B7" w:rsidP="00113525">
      <w:pPr>
        <w:tabs>
          <w:tab w:val="left" w:pos="709"/>
          <w:tab w:val="left" w:pos="3969"/>
          <w:tab w:val="left" w:pos="7320"/>
        </w:tabs>
        <w:spacing w:after="0" w:line="312"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913D47">
        <w:rPr>
          <w:rFonts w:ascii="Times New Roman" w:hAnsi="Times New Roman" w:cs="Times New Roman"/>
          <w:sz w:val="28"/>
          <w:szCs w:val="28"/>
        </w:rPr>
        <w:t xml:space="preserve">. </w:t>
      </w:r>
      <w:r>
        <w:rPr>
          <w:rFonts w:ascii="Times New Roman" w:hAnsi="Times New Roman" w:cs="Times New Roman"/>
          <w:sz w:val="28"/>
          <w:szCs w:val="28"/>
        </w:rPr>
        <w:t>- Tham gia đầy đủ các cuộc họp của HĐQT công ty.</w:t>
      </w:r>
    </w:p>
    <w:p w:rsidR="0045053E" w:rsidRPr="002A4B9B" w:rsidRDefault="0045053E" w:rsidP="00113525">
      <w:pPr>
        <w:tabs>
          <w:tab w:val="left" w:pos="709"/>
          <w:tab w:val="left" w:pos="3969"/>
          <w:tab w:val="left" w:pos="7320"/>
        </w:tabs>
        <w:spacing w:after="0" w:line="312" w:lineRule="auto"/>
        <w:jc w:val="both"/>
        <w:rPr>
          <w:rFonts w:ascii="Times New Roman" w:hAnsi="Times New Roman" w:cs="Times New Roman"/>
          <w:i/>
          <w:sz w:val="28"/>
          <w:szCs w:val="28"/>
        </w:rPr>
      </w:pPr>
      <w:r>
        <w:rPr>
          <w:rFonts w:ascii="Times New Roman" w:hAnsi="Times New Roman" w:cs="Times New Roman"/>
          <w:sz w:val="28"/>
          <w:szCs w:val="28"/>
        </w:rPr>
        <w:tab/>
      </w:r>
      <w:r w:rsidRPr="002A4B9B">
        <w:rPr>
          <w:rFonts w:ascii="Times New Roman" w:hAnsi="Times New Roman" w:cs="Times New Roman"/>
          <w:i/>
          <w:sz w:val="28"/>
          <w:szCs w:val="28"/>
        </w:rPr>
        <w:t>Kính thưa ĐHĐCĐ!</w:t>
      </w:r>
    </w:p>
    <w:p w:rsidR="0010431D" w:rsidRDefault="00D171DA" w:rsidP="00113525">
      <w:pPr>
        <w:spacing w:after="0" w:line="312" w:lineRule="auto"/>
        <w:ind w:firstLine="720"/>
        <w:jc w:val="both"/>
        <w:rPr>
          <w:rFonts w:ascii="Times New Roman" w:hAnsi="Times New Roman" w:cs="Times New Roman"/>
          <w:sz w:val="28"/>
          <w:szCs w:val="28"/>
        </w:rPr>
      </w:pPr>
      <w:r w:rsidRPr="00D171DA">
        <w:rPr>
          <w:rFonts w:ascii="Times New Roman" w:hAnsi="Times New Roman" w:cs="Times New Roman"/>
          <w:sz w:val="28"/>
          <w:szCs w:val="28"/>
        </w:rPr>
        <w:t xml:space="preserve">- Trên đây là </w:t>
      </w:r>
      <w:r w:rsidR="0045053E">
        <w:rPr>
          <w:rFonts w:ascii="Times New Roman" w:hAnsi="Times New Roman" w:cs="Times New Roman"/>
          <w:sz w:val="28"/>
          <w:szCs w:val="28"/>
        </w:rPr>
        <w:t>những nội dung chủ yếu về kết quả hoạt động</w:t>
      </w:r>
      <w:r w:rsidR="00174B8A">
        <w:rPr>
          <w:rFonts w:ascii="Times New Roman" w:hAnsi="Times New Roman" w:cs="Times New Roman"/>
          <w:sz w:val="28"/>
          <w:szCs w:val="28"/>
        </w:rPr>
        <w:t>, kiểm tra nhiệm kỳ II(2014-2018) và năm 2018</w:t>
      </w:r>
      <w:r w:rsidR="00B525BD">
        <w:rPr>
          <w:rFonts w:ascii="Times New Roman" w:hAnsi="Times New Roman" w:cs="Times New Roman"/>
          <w:sz w:val="28"/>
          <w:szCs w:val="28"/>
        </w:rPr>
        <w:t>; phương hướng nhiệm vụ nhiệm kỳ III và năm 2019</w:t>
      </w:r>
      <w:bookmarkStart w:id="0" w:name="_GoBack"/>
      <w:bookmarkEnd w:id="0"/>
      <w:r w:rsidR="00174B8A">
        <w:rPr>
          <w:rFonts w:ascii="Times New Roman" w:hAnsi="Times New Roman" w:cs="Times New Roman"/>
          <w:sz w:val="28"/>
          <w:szCs w:val="28"/>
        </w:rPr>
        <w:t xml:space="preserve">.Ban kiểm soát  </w:t>
      </w:r>
      <w:r w:rsidRPr="00D171DA">
        <w:rPr>
          <w:rFonts w:ascii="Times New Roman" w:hAnsi="Times New Roman" w:cs="Times New Roman"/>
          <w:sz w:val="28"/>
          <w:szCs w:val="28"/>
        </w:rPr>
        <w:t xml:space="preserve">báo cáo </w:t>
      </w:r>
      <w:r w:rsidR="00174B8A">
        <w:rPr>
          <w:rFonts w:ascii="Times New Roman" w:hAnsi="Times New Roman" w:cs="Times New Roman"/>
          <w:sz w:val="28"/>
          <w:szCs w:val="28"/>
        </w:rPr>
        <w:t>với ĐHĐCĐ năm 2019.</w:t>
      </w:r>
      <w:r w:rsidRPr="00D171DA">
        <w:rPr>
          <w:rFonts w:ascii="Times New Roman" w:hAnsi="Times New Roman" w:cs="Times New Roman"/>
          <w:sz w:val="28"/>
          <w:szCs w:val="28"/>
        </w:rPr>
        <w:t>Xin</w:t>
      </w:r>
      <w:r w:rsidR="0010431D">
        <w:rPr>
          <w:rFonts w:ascii="Times New Roman" w:hAnsi="Times New Roman" w:cs="Times New Roman"/>
          <w:sz w:val="28"/>
          <w:szCs w:val="28"/>
        </w:rPr>
        <w:t xml:space="preserve"> trân trọng ý kiến đóng góp của quí cổ đông.</w:t>
      </w:r>
    </w:p>
    <w:p w:rsidR="0010431D" w:rsidRDefault="0010431D" w:rsidP="00113525">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Xin cảm ơn quí cổ đông đã đọc và lắng nghe.Kính chúc Đại hội </w:t>
      </w:r>
      <w:r w:rsidR="002A4B9B">
        <w:rPr>
          <w:rFonts w:ascii="Times New Roman" w:hAnsi="Times New Roman" w:cs="Times New Roman"/>
          <w:sz w:val="28"/>
          <w:szCs w:val="28"/>
        </w:rPr>
        <w:t>thành công tốt đẹp!</w:t>
      </w:r>
    </w:p>
    <w:p w:rsidR="00D171DA" w:rsidRPr="00D171DA" w:rsidRDefault="00AE3801" w:rsidP="0010431D">
      <w:pPr>
        <w:spacing w:after="0" w:line="30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00D171DA" w:rsidRPr="00D171DA">
        <w:rPr>
          <w:rFonts w:ascii="Times New Roman" w:hAnsi="Times New Roman" w:cs="Times New Roman"/>
          <w:b/>
          <w:sz w:val="28"/>
          <w:szCs w:val="28"/>
        </w:rPr>
        <w:t>TM. BAN KIỂM SOÁT</w:t>
      </w:r>
    </w:p>
    <w:p w:rsidR="00D171DA" w:rsidRPr="00D171DA" w:rsidRDefault="00D171DA" w:rsidP="00F138F3">
      <w:pPr>
        <w:spacing w:after="0" w:line="300" w:lineRule="auto"/>
        <w:jc w:val="both"/>
        <w:rPr>
          <w:rFonts w:ascii="Times New Roman" w:hAnsi="Times New Roman" w:cs="Times New Roman"/>
          <w:b/>
          <w:sz w:val="28"/>
          <w:szCs w:val="28"/>
        </w:rPr>
      </w:pPr>
      <w:r w:rsidRPr="00D171DA">
        <w:rPr>
          <w:rFonts w:ascii="Times New Roman" w:hAnsi="Times New Roman" w:cs="Times New Roman"/>
          <w:b/>
          <w:sz w:val="28"/>
          <w:szCs w:val="28"/>
        </w:rPr>
        <w:t xml:space="preserve">                                                                                                 TRƯỞNG BAN</w:t>
      </w:r>
    </w:p>
    <w:p w:rsidR="00D171DA" w:rsidRPr="00D171DA" w:rsidRDefault="00D171DA" w:rsidP="00F138F3">
      <w:pPr>
        <w:spacing w:after="0" w:line="300" w:lineRule="auto"/>
        <w:jc w:val="both"/>
        <w:rPr>
          <w:rFonts w:ascii="Times New Roman" w:hAnsi="Times New Roman" w:cs="Times New Roman"/>
          <w:b/>
          <w:sz w:val="36"/>
          <w:szCs w:val="28"/>
        </w:rPr>
      </w:pPr>
    </w:p>
    <w:p w:rsidR="00D171DA" w:rsidRPr="00AE3801" w:rsidRDefault="00AE3801" w:rsidP="00AE3801">
      <w:pPr>
        <w:tabs>
          <w:tab w:val="left" w:pos="7594"/>
        </w:tabs>
        <w:spacing w:after="0" w:line="300" w:lineRule="auto"/>
        <w:jc w:val="both"/>
        <w:rPr>
          <w:rFonts w:ascii="Times New Roman" w:hAnsi="Times New Roman" w:cs="Times New Roman"/>
          <w:b/>
          <w:i/>
          <w:sz w:val="28"/>
          <w:szCs w:val="28"/>
        </w:rPr>
      </w:pPr>
      <w:r w:rsidRPr="00AE3801">
        <w:rPr>
          <w:rFonts w:ascii="Times New Roman" w:hAnsi="Times New Roman" w:cs="Times New Roman"/>
          <w:b/>
          <w:i/>
          <w:sz w:val="28"/>
          <w:szCs w:val="28"/>
        </w:rPr>
        <w:t xml:space="preserve">                                                                                                         (Đã ký)</w:t>
      </w:r>
    </w:p>
    <w:p w:rsidR="00E04C5C" w:rsidRDefault="00E04C5C" w:rsidP="00F138F3">
      <w:pPr>
        <w:spacing w:after="0" w:line="300" w:lineRule="auto"/>
        <w:jc w:val="both"/>
        <w:rPr>
          <w:rFonts w:ascii="Times New Roman" w:hAnsi="Times New Roman" w:cs="Times New Roman"/>
          <w:b/>
          <w:sz w:val="28"/>
          <w:szCs w:val="28"/>
        </w:rPr>
      </w:pPr>
    </w:p>
    <w:p w:rsidR="00D171DA" w:rsidRPr="00D171DA" w:rsidRDefault="00AE3801" w:rsidP="00F138F3">
      <w:pPr>
        <w:spacing w:after="0" w:line="300" w:lineRule="auto"/>
        <w:ind w:left="6480"/>
        <w:jc w:val="both"/>
        <w:rPr>
          <w:rFonts w:ascii="Times New Roman" w:hAnsi="Times New Roman" w:cs="Times New Roman"/>
          <w:b/>
          <w:sz w:val="28"/>
          <w:szCs w:val="28"/>
        </w:rPr>
      </w:pPr>
      <w:r>
        <w:rPr>
          <w:rFonts w:ascii="Times New Roman" w:hAnsi="Times New Roman" w:cs="Times New Roman"/>
          <w:b/>
          <w:sz w:val="28"/>
          <w:szCs w:val="28"/>
        </w:rPr>
        <w:t xml:space="preserve">    </w:t>
      </w:r>
      <w:r w:rsidR="00D171DA" w:rsidRPr="00D171DA">
        <w:rPr>
          <w:rFonts w:ascii="Times New Roman" w:hAnsi="Times New Roman" w:cs="Times New Roman"/>
          <w:b/>
          <w:sz w:val="28"/>
          <w:szCs w:val="28"/>
        </w:rPr>
        <w:t>Khiếu Minh Đồng</w:t>
      </w:r>
    </w:p>
    <w:p w:rsidR="001F0EC7" w:rsidRPr="00741CD7" w:rsidRDefault="00247430" w:rsidP="00F138F3">
      <w:pPr>
        <w:spacing w:after="0"/>
        <w:jc w:val="both"/>
        <w:rPr>
          <w:rFonts w:ascii="Times New Roman" w:hAnsi="Times New Roman" w:cs="Times New Roman"/>
        </w:rPr>
      </w:pPr>
    </w:p>
    <w:sectPr w:rsidR="001F0EC7" w:rsidRPr="00741CD7" w:rsidSect="00113525">
      <w:footerReference w:type="default" r:id="rId8"/>
      <w:pgSz w:w="11907" w:h="16840" w:code="9"/>
      <w:pgMar w:top="1134" w:right="851" w:bottom="1134" w:left="1701" w:header="720" w:footer="720" w:gutter="0"/>
      <w:pgNumType w:start="1" w:chapStyle="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430" w:rsidRDefault="00247430">
      <w:pPr>
        <w:spacing w:after="0" w:line="240" w:lineRule="auto"/>
      </w:pPr>
      <w:r>
        <w:separator/>
      </w:r>
    </w:p>
  </w:endnote>
  <w:endnote w:type="continuationSeparator" w:id="1">
    <w:p w:rsidR="00247430" w:rsidRDefault="00247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4525" w:rsidRDefault="0007225A">
    <w:pPr>
      <w:pStyle w:val="Footer"/>
      <w:jc w:val="center"/>
    </w:pPr>
    <w:r>
      <w:fldChar w:fldCharType="begin"/>
    </w:r>
    <w:r w:rsidR="00213A0E">
      <w:instrText xml:space="preserve"> PAGE   \* MERGEFORMAT </w:instrText>
    </w:r>
    <w:r>
      <w:fldChar w:fldCharType="separate"/>
    </w:r>
    <w:r w:rsidR="00F07462">
      <w:rPr>
        <w:noProof/>
      </w:rPr>
      <w:t>8</w:t>
    </w:r>
    <w:r>
      <w:rPr>
        <w:noProof/>
      </w:rPr>
      <w:fldChar w:fldCharType="end"/>
    </w:r>
  </w:p>
  <w:p w:rsidR="00694525" w:rsidRDefault="002474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430" w:rsidRDefault="00247430">
      <w:pPr>
        <w:spacing w:after="0" w:line="240" w:lineRule="auto"/>
      </w:pPr>
      <w:r>
        <w:separator/>
      </w:r>
    </w:p>
  </w:footnote>
  <w:footnote w:type="continuationSeparator" w:id="1">
    <w:p w:rsidR="00247430" w:rsidRDefault="002474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C74844"/>
    <w:multiLevelType w:val="hybridMultilevel"/>
    <w:tmpl w:val="A27E5098"/>
    <w:lvl w:ilvl="0" w:tplc="43C09FDE">
      <w:start w:val="1"/>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
    <w:nsid w:val="6BF145C1"/>
    <w:multiLevelType w:val="hybridMultilevel"/>
    <w:tmpl w:val="94AABD66"/>
    <w:lvl w:ilvl="0" w:tplc="CD26C59C">
      <w:start w:val="1"/>
      <w:numFmt w:val="bullet"/>
      <w:lvlText w:val="-"/>
      <w:lvlJc w:val="left"/>
      <w:pPr>
        <w:ind w:left="960" w:hanging="360"/>
      </w:pPr>
      <w:rPr>
        <w:rFonts w:ascii="Times New Roman" w:eastAsia="Calibri"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9E50C8"/>
    <w:rsid w:val="00025CAD"/>
    <w:rsid w:val="00070DA5"/>
    <w:rsid w:val="0007225A"/>
    <w:rsid w:val="000B430D"/>
    <w:rsid w:val="000D4478"/>
    <w:rsid w:val="0010431D"/>
    <w:rsid w:val="001077FB"/>
    <w:rsid w:val="00113525"/>
    <w:rsid w:val="00140E03"/>
    <w:rsid w:val="00147653"/>
    <w:rsid w:val="00174B8A"/>
    <w:rsid w:val="0019374D"/>
    <w:rsid w:val="001B6BDE"/>
    <w:rsid w:val="00213A0E"/>
    <w:rsid w:val="00220FA5"/>
    <w:rsid w:val="00234CC9"/>
    <w:rsid w:val="00247430"/>
    <w:rsid w:val="002614DC"/>
    <w:rsid w:val="00261C80"/>
    <w:rsid w:val="00264C8E"/>
    <w:rsid w:val="002A27A5"/>
    <w:rsid w:val="002A4B9B"/>
    <w:rsid w:val="002C05D2"/>
    <w:rsid w:val="002D0135"/>
    <w:rsid w:val="003149F8"/>
    <w:rsid w:val="0031649E"/>
    <w:rsid w:val="0036116C"/>
    <w:rsid w:val="00361BBD"/>
    <w:rsid w:val="00384C56"/>
    <w:rsid w:val="003B55C8"/>
    <w:rsid w:val="003D330B"/>
    <w:rsid w:val="003D49D0"/>
    <w:rsid w:val="003E202E"/>
    <w:rsid w:val="0040659B"/>
    <w:rsid w:val="004158A8"/>
    <w:rsid w:val="00431793"/>
    <w:rsid w:val="0045053E"/>
    <w:rsid w:val="004643F1"/>
    <w:rsid w:val="00474E53"/>
    <w:rsid w:val="00481C53"/>
    <w:rsid w:val="0049018D"/>
    <w:rsid w:val="004A0754"/>
    <w:rsid w:val="004D3C29"/>
    <w:rsid w:val="005071D7"/>
    <w:rsid w:val="0051380E"/>
    <w:rsid w:val="00527DC5"/>
    <w:rsid w:val="00532B7F"/>
    <w:rsid w:val="00533431"/>
    <w:rsid w:val="00540335"/>
    <w:rsid w:val="00547705"/>
    <w:rsid w:val="00563233"/>
    <w:rsid w:val="005958B6"/>
    <w:rsid w:val="005C7B7F"/>
    <w:rsid w:val="005E658F"/>
    <w:rsid w:val="00613E9E"/>
    <w:rsid w:val="00633C10"/>
    <w:rsid w:val="00644895"/>
    <w:rsid w:val="006579FF"/>
    <w:rsid w:val="006604E1"/>
    <w:rsid w:val="006658CB"/>
    <w:rsid w:val="0067460C"/>
    <w:rsid w:val="006D78D1"/>
    <w:rsid w:val="006F6616"/>
    <w:rsid w:val="0070212A"/>
    <w:rsid w:val="00702818"/>
    <w:rsid w:val="007225AD"/>
    <w:rsid w:val="00722DF5"/>
    <w:rsid w:val="007241F6"/>
    <w:rsid w:val="00741CD7"/>
    <w:rsid w:val="00750DA3"/>
    <w:rsid w:val="00757538"/>
    <w:rsid w:val="00782D6A"/>
    <w:rsid w:val="00783B52"/>
    <w:rsid w:val="007B33F7"/>
    <w:rsid w:val="007C022C"/>
    <w:rsid w:val="007D61CF"/>
    <w:rsid w:val="007D6A27"/>
    <w:rsid w:val="007E5747"/>
    <w:rsid w:val="007F3CE7"/>
    <w:rsid w:val="007F653E"/>
    <w:rsid w:val="00815DA9"/>
    <w:rsid w:val="00823BF9"/>
    <w:rsid w:val="00836B43"/>
    <w:rsid w:val="00862457"/>
    <w:rsid w:val="00866B86"/>
    <w:rsid w:val="008C27FA"/>
    <w:rsid w:val="00913D47"/>
    <w:rsid w:val="00955B2B"/>
    <w:rsid w:val="00956F7A"/>
    <w:rsid w:val="009671F6"/>
    <w:rsid w:val="0097034F"/>
    <w:rsid w:val="00996E9E"/>
    <w:rsid w:val="009A3B7A"/>
    <w:rsid w:val="009B037F"/>
    <w:rsid w:val="009C2A21"/>
    <w:rsid w:val="009E50C8"/>
    <w:rsid w:val="009F4E72"/>
    <w:rsid w:val="009F4F6D"/>
    <w:rsid w:val="009F6CA5"/>
    <w:rsid w:val="00A20F2A"/>
    <w:rsid w:val="00A72D95"/>
    <w:rsid w:val="00AE3801"/>
    <w:rsid w:val="00B05AF0"/>
    <w:rsid w:val="00B41149"/>
    <w:rsid w:val="00B46895"/>
    <w:rsid w:val="00B525BD"/>
    <w:rsid w:val="00B75D2B"/>
    <w:rsid w:val="00B82F74"/>
    <w:rsid w:val="00BE6E46"/>
    <w:rsid w:val="00C55E71"/>
    <w:rsid w:val="00C673B7"/>
    <w:rsid w:val="00CA64E6"/>
    <w:rsid w:val="00CB4F3D"/>
    <w:rsid w:val="00D00B7D"/>
    <w:rsid w:val="00D0166F"/>
    <w:rsid w:val="00D171DA"/>
    <w:rsid w:val="00DE1A4E"/>
    <w:rsid w:val="00E04C5C"/>
    <w:rsid w:val="00E1215E"/>
    <w:rsid w:val="00E32B94"/>
    <w:rsid w:val="00E44067"/>
    <w:rsid w:val="00E67187"/>
    <w:rsid w:val="00E70E48"/>
    <w:rsid w:val="00E743DA"/>
    <w:rsid w:val="00EA044A"/>
    <w:rsid w:val="00EC2458"/>
    <w:rsid w:val="00F04935"/>
    <w:rsid w:val="00F07462"/>
    <w:rsid w:val="00F138F3"/>
    <w:rsid w:val="00F23511"/>
    <w:rsid w:val="00F72D4C"/>
    <w:rsid w:val="00F828BC"/>
    <w:rsid w:val="00F97D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AutoShape 4"/>
        <o:r id="V:Rule4"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1CD7"/>
    <w:pPr>
      <w:tabs>
        <w:tab w:val="center" w:pos="4680"/>
        <w:tab w:val="right" w:pos="9360"/>
      </w:tabs>
      <w:spacing w:after="0" w:line="240" w:lineRule="auto"/>
    </w:pPr>
    <w:rPr>
      <w:rFonts w:ascii="Times New Roman" w:eastAsia="Calibri" w:hAnsi="Times New Roman" w:cs="Times New Roman"/>
      <w:sz w:val="28"/>
      <w:szCs w:val="28"/>
    </w:rPr>
  </w:style>
  <w:style w:type="character" w:customStyle="1" w:styleId="FooterChar">
    <w:name w:val="Footer Char"/>
    <w:basedOn w:val="DefaultParagraphFont"/>
    <w:link w:val="Footer"/>
    <w:uiPriority w:val="99"/>
    <w:rsid w:val="00741CD7"/>
    <w:rPr>
      <w:rFonts w:ascii="Times New Roman" w:eastAsia="Calibri" w:hAnsi="Times New Roman" w:cs="Times New Roman"/>
      <w:sz w:val="28"/>
      <w:szCs w:val="28"/>
    </w:rPr>
  </w:style>
  <w:style w:type="table" w:styleId="TableGrid">
    <w:name w:val="Table Grid"/>
    <w:basedOn w:val="TableNormal"/>
    <w:uiPriority w:val="59"/>
    <w:rsid w:val="00D171DA"/>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71DA"/>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D171DA"/>
    <w:rPr>
      <w:rFonts w:ascii="Times New Roman" w:eastAsia="Calibri" w:hAnsi="Times New Roman" w:cs="Times New Roman"/>
      <w:sz w:val="26"/>
    </w:rPr>
  </w:style>
  <w:style w:type="paragraph" w:styleId="ListParagraph">
    <w:name w:val="List Paragraph"/>
    <w:basedOn w:val="Normal"/>
    <w:uiPriority w:val="34"/>
    <w:qFormat/>
    <w:rsid w:val="001135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41CD7"/>
    <w:pPr>
      <w:tabs>
        <w:tab w:val="center" w:pos="4680"/>
        <w:tab w:val="right" w:pos="9360"/>
      </w:tabs>
      <w:spacing w:after="0" w:line="240" w:lineRule="auto"/>
    </w:pPr>
    <w:rPr>
      <w:rFonts w:ascii="Times New Roman" w:eastAsia="Calibri" w:hAnsi="Times New Roman" w:cs="Times New Roman"/>
      <w:sz w:val="28"/>
      <w:szCs w:val="28"/>
    </w:rPr>
  </w:style>
  <w:style w:type="character" w:customStyle="1" w:styleId="FooterChar">
    <w:name w:val="Footer Char"/>
    <w:basedOn w:val="DefaultParagraphFont"/>
    <w:link w:val="Footer"/>
    <w:uiPriority w:val="99"/>
    <w:rsid w:val="00741CD7"/>
    <w:rPr>
      <w:rFonts w:ascii="Times New Roman" w:eastAsia="Calibri" w:hAnsi="Times New Roman" w:cs="Times New Roman"/>
      <w:sz w:val="28"/>
      <w:szCs w:val="28"/>
    </w:rPr>
  </w:style>
  <w:style w:type="table" w:styleId="TableGrid">
    <w:name w:val="Table Grid"/>
    <w:basedOn w:val="TableNormal"/>
    <w:uiPriority w:val="59"/>
    <w:rsid w:val="00D171DA"/>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71DA"/>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D171DA"/>
    <w:rPr>
      <w:rFonts w:ascii="Times New Roman" w:eastAsia="Calibri" w:hAnsi="Times New Roman" w:cs="Times New Roman"/>
      <w:sz w:val="26"/>
    </w:rPr>
  </w:style>
</w:styles>
</file>

<file path=word/webSettings.xml><?xml version="1.0" encoding="utf-8"?>
<w:webSettings xmlns:r="http://schemas.openxmlformats.org/officeDocument/2006/relationships" xmlns:w="http://schemas.openxmlformats.org/wordprocessingml/2006/main">
  <w:divs>
    <w:div w:id="1234587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3BD6E-C269-4F23-BF78-297E06CED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8</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NQC</cp:lastModifiedBy>
  <cp:revision>22</cp:revision>
  <cp:lastPrinted>2019-04-10T01:43:00Z</cp:lastPrinted>
  <dcterms:created xsi:type="dcterms:W3CDTF">2019-04-11T10:32:00Z</dcterms:created>
  <dcterms:modified xsi:type="dcterms:W3CDTF">2019-04-16T00:27:00Z</dcterms:modified>
</cp:coreProperties>
</file>